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E25" w:rsidRDefault="00402E25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</w:pPr>
    </w:p>
    <w:p w:rsidR="00402E25" w:rsidRDefault="00402E25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</w:pPr>
    </w:p>
    <w:p w:rsidR="00402E25" w:rsidRDefault="00A110E2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</w:pPr>
      <w:r w:rsidRPr="00E50ED9">
        <w:rPr>
          <w:rFonts w:ascii="Times New Roman" w:eastAsia="Times New Roman" w:hAnsi="Times New Roman" w:cs="Times New Roman"/>
          <w:noProof/>
          <w:color w:val="000000"/>
          <w:spacing w:val="-1"/>
          <w:lang w:val="sah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05.6pt;margin-top:284.15pt;width:205.5pt;height:111.35pt;z-index:251660288;mso-width-relative:margin;mso-height-relative:margin" stroked="f">
            <v:textbox style="mso-next-textbox:#_x0000_s1027">
              <w:txbxContent>
                <w:p w:rsidR="002F54F4" w:rsidRPr="002F54F4" w:rsidRDefault="002F54F4" w:rsidP="002F54F4">
                  <w:pPr>
                    <w:ind w:left="567" w:right="-1000"/>
                    <w:rPr>
                      <w:rFonts w:ascii="Times New Roman" w:eastAsia="Times New Roman" w:hAnsi="Times New Roman" w:cs="Times New Roman"/>
                      <w:color w:val="A6A6A6" w:themeColor="background1" w:themeShade="A6"/>
                      <w:lang w:eastAsia="ru-RU"/>
                    </w:rPr>
                  </w:pPr>
                  <w:r w:rsidRPr="002F54F4">
                    <w:rPr>
                      <w:rFonts w:ascii="Times New Roman" w:eastAsia="Times New Roman" w:hAnsi="Times New Roman" w:cs="Times New Roman"/>
                      <w:color w:val="A6A6A6" w:themeColor="background1" w:themeShade="A6"/>
                      <w:lang w:eastAsia="ru-RU"/>
                    </w:rPr>
                    <w:t>Рабочая программа по предмету</w:t>
                  </w:r>
                </w:p>
                <w:p w:rsidR="002F54F4" w:rsidRPr="002F54F4" w:rsidRDefault="002F54F4" w:rsidP="002F54F4">
                  <w:pPr>
                    <w:ind w:left="567" w:right="-1000"/>
                    <w:rPr>
                      <w:rFonts w:ascii="Times New Roman" w:eastAsia="Times New Roman" w:hAnsi="Times New Roman" w:cs="Times New Roman"/>
                      <w:color w:val="A6A6A6" w:themeColor="background1" w:themeShade="A6"/>
                      <w:lang w:eastAsia="ru-RU"/>
                    </w:rPr>
                  </w:pPr>
                  <w:r w:rsidRPr="002F54F4">
                    <w:rPr>
                      <w:rFonts w:ascii="Times New Roman" w:eastAsia="Times New Roman" w:hAnsi="Times New Roman" w:cs="Times New Roman"/>
                      <w:color w:val="A6A6A6" w:themeColor="background1" w:themeShade="A6"/>
                      <w:lang w:eastAsia="ru-RU"/>
                    </w:rPr>
                    <w:t>«Физическая культура»</w:t>
                  </w:r>
                </w:p>
                <w:p w:rsidR="002F54F4" w:rsidRPr="002F54F4" w:rsidRDefault="002F54F4" w:rsidP="002F54F4">
                  <w:pPr>
                    <w:ind w:left="567" w:right="-1000"/>
                    <w:rPr>
                      <w:rFonts w:ascii="Times New Roman" w:eastAsia="Times New Roman" w:hAnsi="Times New Roman" w:cs="Times New Roman"/>
                      <w:color w:val="A6A6A6" w:themeColor="background1" w:themeShade="A6"/>
                      <w:lang w:eastAsia="ru-RU"/>
                    </w:rPr>
                  </w:pPr>
                  <w:r w:rsidRPr="002F54F4">
                    <w:rPr>
                      <w:rFonts w:ascii="Times New Roman" w:eastAsia="Times New Roman" w:hAnsi="Times New Roman" w:cs="Times New Roman"/>
                      <w:color w:val="A6A6A6" w:themeColor="background1" w:themeShade="A6"/>
                      <w:lang w:eastAsia="ru-RU"/>
                    </w:rPr>
                    <w:t>9 классы</w:t>
                  </w:r>
                </w:p>
                <w:p w:rsidR="002F54F4" w:rsidRPr="002F54F4" w:rsidRDefault="002F54F4" w:rsidP="002F54F4">
                  <w:pPr>
                    <w:ind w:left="567" w:right="-1000"/>
                    <w:rPr>
                      <w:rFonts w:ascii="Times New Roman" w:eastAsia="Times New Roman" w:hAnsi="Times New Roman" w:cs="Times New Roman"/>
                      <w:color w:val="A6A6A6" w:themeColor="background1" w:themeShade="A6"/>
                      <w:lang w:eastAsia="ru-RU"/>
                    </w:rPr>
                  </w:pPr>
                  <w:r w:rsidRPr="002F54F4">
                    <w:rPr>
                      <w:rFonts w:ascii="Times New Roman" w:eastAsia="Times New Roman" w:hAnsi="Times New Roman" w:cs="Times New Roman"/>
                      <w:color w:val="A6A6A6" w:themeColor="background1" w:themeShade="A6"/>
                      <w:lang w:eastAsia="ru-RU"/>
                    </w:rPr>
                    <w:t>на 2016-2017 учебный год</w:t>
                  </w:r>
                </w:p>
                <w:p w:rsidR="002F54F4" w:rsidRDefault="002F54F4"/>
              </w:txbxContent>
            </v:textbox>
          </v:shape>
        </w:pict>
      </w:r>
      <w:r w:rsidRPr="00A110E2"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  <w:drawing>
          <wp:inline distT="0" distB="0" distL="0" distR="0">
            <wp:extent cx="9251950" cy="6567915"/>
            <wp:effectExtent l="19050" t="0" r="6350" b="0"/>
            <wp:docPr id="6" name="Рисунок 1" descr="C:\Users\физруки\Desktop\8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руки\Desktop\8 класс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6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E25" w:rsidRDefault="00402E25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</w:pPr>
    </w:p>
    <w:p w:rsidR="00402E25" w:rsidRDefault="00402E25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</w:pPr>
    </w:p>
    <w:p w:rsidR="00402E25" w:rsidRDefault="00402E25" w:rsidP="00A110E2">
      <w:pPr>
        <w:widowControl w:val="0"/>
        <w:shd w:val="clear" w:color="auto" w:fill="FFFFFF"/>
        <w:snapToGrid w:val="0"/>
        <w:spacing w:after="0" w:line="240" w:lineRule="auto"/>
        <w:ind w:right="80"/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</w:pPr>
    </w:p>
    <w:p w:rsidR="002F54F4" w:rsidRDefault="002F54F4" w:rsidP="002F54F4">
      <w:pPr>
        <w:widowControl w:val="0"/>
        <w:shd w:val="clear" w:color="auto" w:fill="FFFFFF"/>
        <w:snapToGrid w:val="0"/>
        <w:spacing w:after="0" w:line="240" w:lineRule="auto"/>
        <w:ind w:right="80"/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</w:pPr>
    </w:p>
    <w:p w:rsidR="002F54F4" w:rsidRDefault="002F54F4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val="sah-RU" w:eastAsia="ru-RU"/>
        </w:rPr>
      </w:pPr>
    </w:p>
    <w:p w:rsidR="008D2F24" w:rsidRPr="008D2F24" w:rsidRDefault="008D2F24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«Оргетская средняя школа </w:t>
      </w:r>
      <w:proofErr w:type="spellStart"/>
      <w:r w:rsidRPr="008D2F24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им.Т.И.Петрова</w:t>
      </w:r>
      <w:proofErr w:type="spellEnd"/>
      <w:r w:rsidRPr="008D2F24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»</w:t>
      </w:r>
    </w:p>
    <w:p w:rsidR="008D2F24" w:rsidRPr="008D2F24" w:rsidRDefault="008D2F24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</w:p>
    <w:p w:rsidR="008D2F24" w:rsidRPr="008D2F24" w:rsidRDefault="008D2F24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</w:p>
    <w:p w:rsidR="008D2F24" w:rsidRPr="008D2F24" w:rsidRDefault="008D2F24" w:rsidP="008D2F24">
      <w:pPr>
        <w:widowControl w:val="0"/>
        <w:shd w:val="clear" w:color="auto" w:fill="FFFFFF"/>
        <w:snapToGrid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</w:p>
    <w:p w:rsidR="008D2F24" w:rsidRPr="008D2F24" w:rsidRDefault="008D2F24" w:rsidP="008D2F24">
      <w:pPr>
        <w:spacing w:after="0" w:line="240" w:lineRule="auto"/>
        <w:rPr>
          <w:rFonts w:ascii="Times New Roman" w:eastAsia="Calibri" w:hAnsi="Times New Roman" w:cs="Times New Roman"/>
        </w:rPr>
      </w:pPr>
    </w:p>
    <w:p w:rsidR="008D2F24" w:rsidRPr="008D2F24" w:rsidRDefault="008D2F24" w:rsidP="008D2F24">
      <w:pPr>
        <w:ind w:left="567" w:right="-1000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 «РАССМОТРЕНО»                                                       « СОГЛАСОВАНО»                                                «УТВЕРЖДАЮ»</w:t>
      </w:r>
    </w:p>
    <w:p w:rsidR="008D2F24" w:rsidRPr="008D2F24" w:rsidRDefault="008D2F24" w:rsidP="008D2F24">
      <w:pPr>
        <w:ind w:left="567" w:right="-1000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  На заседании  МО                                                         зам. директора по УВР:                                           директор школы:</w:t>
      </w:r>
    </w:p>
    <w:p w:rsidR="008D2F24" w:rsidRPr="008D2F24" w:rsidRDefault="008D2F24" w:rsidP="008D2F24">
      <w:pPr>
        <w:ind w:left="567" w:right="-1000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Протокол №  __</w:t>
      </w:r>
      <w:r w:rsidRPr="008D2F24">
        <w:rPr>
          <w:rFonts w:ascii="Times New Roman" w:eastAsia="Times New Roman" w:hAnsi="Times New Roman" w:cs="Times New Roman"/>
          <w:u w:val="single"/>
          <w:lang w:eastAsia="ru-RU"/>
        </w:rPr>
        <w:t>5__</w:t>
      </w:r>
      <w:r w:rsidRPr="008D2F2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______________/Васильева Э.У./                             _______________/Павлов Ю.Д./                                                   </w:t>
      </w:r>
    </w:p>
    <w:p w:rsidR="008D2F24" w:rsidRPr="008D2F24" w:rsidRDefault="008D2F24" w:rsidP="008D2F24">
      <w:pPr>
        <w:ind w:left="567" w:right="-1000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От  «__</w:t>
      </w:r>
      <w:r w:rsidRPr="008D2F24">
        <w:rPr>
          <w:rFonts w:ascii="Times New Roman" w:eastAsia="Times New Roman" w:hAnsi="Times New Roman" w:cs="Times New Roman"/>
          <w:u w:val="single"/>
          <w:lang w:eastAsia="ru-RU"/>
        </w:rPr>
        <w:t>30</w:t>
      </w:r>
      <w:r w:rsidRPr="008D2F24">
        <w:rPr>
          <w:rFonts w:ascii="Times New Roman" w:eastAsia="Times New Roman" w:hAnsi="Times New Roman" w:cs="Times New Roman"/>
          <w:lang w:eastAsia="ru-RU"/>
        </w:rPr>
        <w:t>__»_</w:t>
      </w:r>
      <w:r w:rsidRPr="008D2F24">
        <w:rPr>
          <w:rFonts w:ascii="Times New Roman" w:eastAsia="Times New Roman" w:hAnsi="Times New Roman" w:cs="Times New Roman"/>
          <w:u w:val="single"/>
          <w:lang w:eastAsia="ru-RU"/>
        </w:rPr>
        <w:t>мая</w:t>
      </w:r>
      <w:r w:rsidRPr="008D2F24">
        <w:rPr>
          <w:rFonts w:ascii="Times New Roman" w:eastAsia="Times New Roman" w:hAnsi="Times New Roman" w:cs="Times New Roman"/>
          <w:lang w:eastAsia="ru-RU"/>
        </w:rPr>
        <w:t>_2016г.                                             «____»___________2016</w:t>
      </w:r>
      <w:r w:rsidR="002F54F4">
        <w:rPr>
          <w:rFonts w:ascii="Times New Roman" w:eastAsia="Times New Roman" w:hAnsi="Times New Roman" w:cs="Times New Roman"/>
          <w:lang w:val="sah-RU" w:eastAsia="ru-RU"/>
        </w:rPr>
        <w:t xml:space="preserve"> </w:t>
      </w:r>
      <w:r w:rsidRPr="008D2F24">
        <w:rPr>
          <w:rFonts w:ascii="Times New Roman" w:eastAsia="Times New Roman" w:hAnsi="Times New Roman" w:cs="Times New Roman"/>
          <w:lang w:eastAsia="ru-RU"/>
        </w:rPr>
        <w:t>г.                                        «_______»_____________2016</w:t>
      </w:r>
      <w:r w:rsidR="002F54F4">
        <w:rPr>
          <w:rFonts w:ascii="Times New Roman" w:eastAsia="Times New Roman" w:hAnsi="Times New Roman" w:cs="Times New Roman"/>
          <w:lang w:val="sah-RU" w:eastAsia="ru-RU"/>
        </w:rPr>
        <w:t xml:space="preserve"> </w:t>
      </w:r>
      <w:r w:rsidRPr="008D2F24">
        <w:rPr>
          <w:rFonts w:ascii="Times New Roman" w:eastAsia="Times New Roman" w:hAnsi="Times New Roman" w:cs="Times New Roman"/>
          <w:lang w:eastAsia="ru-RU"/>
        </w:rPr>
        <w:t>г.</w:t>
      </w:r>
    </w:p>
    <w:p w:rsidR="008D2F24" w:rsidRPr="008D2F24" w:rsidRDefault="008D2F24" w:rsidP="008D2F24">
      <w:pPr>
        <w:ind w:right="-1000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ind w:right="-1000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ind w:left="567" w:right="-1000"/>
        <w:jc w:val="center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 Рабочая программа по предмету</w:t>
      </w:r>
    </w:p>
    <w:p w:rsidR="008D2F24" w:rsidRPr="008D2F24" w:rsidRDefault="008D2F24" w:rsidP="008D2F24">
      <w:pPr>
        <w:ind w:left="567" w:right="-1000"/>
        <w:jc w:val="center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 «Физическая культура»</w:t>
      </w:r>
    </w:p>
    <w:p w:rsidR="008D2F24" w:rsidRPr="008D2F24" w:rsidRDefault="008D2F24" w:rsidP="008D2F24">
      <w:pPr>
        <w:ind w:left="567" w:right="-1000"/>
        <w:jc w:val="center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 9 классы</w:t>
      </w:r>
    </w:p>
    <w:p w:rsidR="008D2F24" w:rsidRPr="008D2F24" w:rsidRDefault="008D2F24" w:rsidP="008D2F24">
      <w:pPr>
        <w:ind w:left="567" w:right="-1000"/>
        <w:jc w:val="center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на 2016-2017 учебный год</w:t>
      </w:r>
    </w:p>
    <w:p w:rsidR="008D2F24" w:rsidRPr="008D2F24" w:rsidRDefault="008D2F24" w:rsidP="008D2F24">
      <w:pPr>
        <w:ind w:right="-1000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ind w:right="-1000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ind w:left="567" w:right="-1000"/>
        <w:rPr>
          <w:rFonts w:ascii="Times New Roman" w:eastAsia="Times New Roman" w:hAnsi="Times New Roman" w:cs="Times New Roman"/>
          <w:lang w:eastAsia="ru-RU"/>
        </w:rPr>
      </w:pPr>
    </w:p>
    <w:p w:rsidR="008D2F24" w:rsidRPr="00A110E2" w:rsidRDefault="008D2F24" w:rsidP="008D2F24">
      <w:pPr>
        <w:ind w:left="567" w:right="-1000"/>
        <w:rPr>
          <w:rFonts w:ascii="Times New Roman" w:eastAsia="Times New Roman" w:hAnsi="Times New Roman" w:cs="Times New Roman"/>
          <w:lang w:val="sah-RU"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Учитель: </w:t>
      </w:r>
      <w:r w:rsidR="00A110E2">
        <w:rPr>
          <w:rFonts w:ascii="Times New Roman" w:eastAsia="Times New Roman" w:hAnsi="Times New Roman" w:cs="Times New Roman"/>
          <w:lang w:val="sah-RU" w:eastAsia="ru-RU"/>
        </w:rPr>
        <w:t>Захаров Мичил Капитонович</w:t>
      </w:r>
    </w:p>
    <w:p w:rsidR="008D2F24" w:rsidRPr="008D2F24" w:rsidRDefault="008D2F24" w:rsidP="008D2F24">
      <w:pPr>
        <w:ind w:right="-100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ind w:right="-1000"/>
        <w:jc w:val="center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2016 г</w:t>
      </w:r>
    </w:p>
    <w:p w:rsidR="008D2F24" w:rsidRPr="008D2F24" w:rsidRDefault="008D2F24" w:rsidP="008D2F24">
      <w:pPr>
        <w:ind w:right="-100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A110E2" w:rsidRDefault="008D2F24" w:rsidP="00A110E2">
      <w:pPr>
        <w:spacing w:after="0" w:line="240" w:lineRule="auto"/>
        <w:rPr>
          <w:rFonts w:ascii="Times New Roman" w:eastAsia="Times New Roman" w:hAnsi="Times New Roman" w:cs="Times New Roman"/>
          <w:b/>
          <w:lang w:val="sah-RU" w:eastAsia="ru-RU"/>
        </w:rPr>
      </w:pPr>
    </w:p>
    <w:p w:rsidR="008D2F24" w:rsidRPr="008D2F24" w:rsidRDefault="008D2F24" w:rsidP="008D2F2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2. Пояснительная записка.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>2.1.Нормативная основа.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D2F24">
        <w:rPr>
          <w:rFonts w:ascii="Times New Roman" w:eastAsia="Times New Roman" w:hAnsi="Times New Roman" w:cs="Times New Roman"/>
          <w:lang w:eastAsia="ru-RU"/>
        </w:rPr>
        <w:t xml:space="preserve">Рабочая программа по физической культуре для 5 – 9 классов составлена на основе Федерального компонента государственного образовательного стандарта основного общего образования   на основе комплексной программы физического воспитания учащихся 1 – 11 классы авторы: доктор педагогических наук В.И.Лях, кандидат педагогических наук </w:t>
      </w:r>
      <w:proofErr w:type="spellStart"/>
      <w:r w:rsidRPr="008D2F24">
        <w:rPr>
          <w:rFonts w:ascii="Times New Roman" w:eastAsia="Times New Roman" w:hAnsi="Times New Roman" w:cs="Times New Roman"/>
          <w:lang w:eastAsia="ru-RU"/>
        </w:rPr>
        <w:t>А.А.Зданевич</w:t>
      </w:r>
      <w:proofErr w:type="spellEnd"/>
      <w:r w:rsidRPr="008D2F24">
        <w:rPr>
          <w:rFonts w:ascii="Times New Roman" w:eastAsia="Times New Roman" w:hAnsi="Times New Roman" w:cs="Times New Roman"/>
          <w:lang w:eastAsia="ru-RU"/>
        </w:rPr>
        <w:t xml:space="preserve"> 6-е издание, Москва «Просвещение» 2009.</w:t>
      </w:r>
      <w:proofErr w:type="gramEnd"/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8D2F24">
        <w:rPr>
          <w:rFonts w:ascii="Times New Roman" w:eastAsia="TimesNewRomanPSMT" w:hAnsi="Times New Roman" w:cs="Times New Roman"/>
          <w:lang w:eastAsia="ru-RU"/>
        </w:rPr>
        <w:t>Рабочая программа по физической культуре составлена на основе следующих нормативных документов: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Федеральный закон от 29.12.2012 № 273-Ф3 «об образовании в Российской Федерации»;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Приказ Министерства образования и науки РФ № 1897 от 17.12.2010 г.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Концепция духовно-нравственного развития и воспитания личности гражданина России;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Устав образов</w:t>
      </w:r>
      <w:r w:rsidR="0080116B">
        <w:rPr>
          <w:rFonts w:ascii="Times New Roman" w:eastAsia="Times New Roman" w:hAnsi="Times New Roman" w:cs="Times New Roman"/>
          <w:lang w:eastAsia="ru-RU"/>
        </w:rPr>
        <w:t>ательной организации МБОУ «</w:t>
      </w:r>
      <w:proofErr w:type="spellStart"/>
      <w:r w:rsidR="0080116B">
        <w:rPr>
          <w:rFonts w:ascii="Times New Roman" w:eastAsia="Times New Roman" w:hAnsi="Times New Roman" w:cs="Times New Roman"/>
          <w:lang w:eastAsia="ru-RU"/>
        </w:rPr>
        <w:t>Оргетской</w:t>
      </w:r>
      <w:proofErr w:type="spellEnd"/>
      <w:r w:rsidR="0080116B">
        <w:rPr>
          <w:rFonts w:ascii="Times New Roman" w:eastAsia="Times New Roman" w:hAnsi="Times New Roman" w:cs="Times New Roman"/>
          <w:lang w:eastAsia="ru-RU"/>
        </w:rPr>
        <w:t xml:space="preserve"> СОШ им. Т.И. Петрова»</w:t>
      </w:r>
      <w:r w:rsidRPr="008D2F24">
        <w:rPr>
          <w:rFonts w:ascii="Times New Roman" w:eastAsia="Times New Roman" w:hAnsi="Times New Roman" w:cs="Times New Roman"/>
          <w:lang w:eastAsia="ru-RU"/>
        </w:rPr>
        <w:t>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Основные образовательные программы НОО;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Примерные программы по учебным </w:t>
      </w:r>
      <w:proofErr w:type="spellStart"/>
      <w:r w:rsidRPr="008D2F24">
        <w:rPr>
          <w:rFonts w:ascii="Times New Roman" w:eastAsia="Times New Roman" w:hAnsi="Times New Roman" w:cs="Times New Roman"/>
          <w:lang w:eastAsia="ru-RU"/>
        </w:rPr>
        <w:t>предметам</w:t>
      </w:r>
      <w:r w:rsidR="0080116B" w:rsidRPr="0080116B">
        <w:rPr>
          <w:rFonts w:ascii="Times New Roman" w:eastAsia="Times New Roman" w:hAnsi="Times New Roman" w:cs="Times New Roman"/>
          <w:lang w:eastAsia="ru-RU"/>
        </w:rPr>
        <w:t>МБОУ</w:t>
      </w:r>
      <w:proofErr w:type="spellEnd"/>
      <w:r w:rsidR="0080116B" w:rsidRPr="0080116B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80116B" w:rsidRPr="0080116B">
        <w:rPr>
          <w:rFonts w:ascii="Times New Roman" w:eastAsia="Times New Roman" w:hAnsi="Times New Roman" w:cs="Times New Roman"/>
          <w:lang w:eastAsia="ru-RU"/>
        </w:rPr>
        <w:t>Оргетской</w:t>
      </w:r>
      <w:proofErr w:type="spellEnd"/>
      <w:r w:rsidR="0080116B" w:rsidRPr="0080116B">
        <w:rPr>
          <w:rFonts w:ascii="Times New Roman" w:eastAsia="Times New Roman" w:hAnsi="Times New Roman" w:cs="Times New Roman"/>
          <w:lang w:eastAsia="ru-RU"/>
        </w:rPr>
        <w:t xml:space="preserve"> СОШ им. Т.И. Петрова»</w:t>
      </w:r>
      <w:r w:rsidRPr="008D2F24">
        <w:rPr>
          <w:rFonts w:ascii="Times New Roman" w:eastAsia="Times New Roman" w:hAnsi="Times New Roman" w:cs="Times New Roman"/>
          <w:lang w:eastAsia="ru-RU"/>
        </w:rPr>
        <w:t>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Учебный план образовательной организации;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Положение о рабочей программе учителя (локальный акт ОО); </w:t>
      </w:r>
      <w:r w:rsidR="0080116B" w:rsidRPr="0080116B">
        <w:rPr>
          <w:rFonts w:ascii="Times New Roman" w:eastAsia="Times New Roman" w:hAnsi="Times New Roman" w:cs="Times New Roman"/>
          <w:lang w:eastAsia="ru-RU"/>
        </w:rPr>
        <w:t>МБОУ «</w:t>
      </w:r>
      <w:proofErr w:type="spellStart"/>
      <w:r w:rsidR="0080116B" w:rsidRPr="0080116B">
        <w:rPr>
          <w:rFonts w:ascii="Times New Roman" w:eastAsia="Times New Roman" w:hAnsi="Times New Roman" w:cs="Times New Roman"/>
          <w:lang w:eastAsia="ru-RU"/>
        </w:rPr>
        <w:t>Оргетской</w:t>
      </w:r>
      <w:proofErr w:type="spellEnd"/>
      <w:r w:rsidR="0080116B" w:rsidRPr="0080116B">
        <w:rPr>
          <w:rFonts w:ascii="Times New Roman" w:eastAsia="Times New Roman" w:hAnsi="Times New Roman" w:cs="Times New Roman"/>
          <w:lang w:eastAsia="ru-RU"/>
        </w:rPr>
        <w:t xml:space="preserve"> СОШ им. Т.И. Петрова»</w:t>
      </w:r>
      <w:r w:rsidRPr="008D2F24">
        <w:rPr>
          <w:rFonts w:ascii="Times New Roman" w:eastAsia="Times New Roman" w:hAnsi="Times New Roman" w:cs="Times New Roman"/>
          <w:lang w:eastAsia="ru-RU"/>
        </w:rPr>
        <w:t>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стандарта;</w:t>
      </w:r>
    </w:p>
    <w:p w:rsidR="008D2F24" w:rsidRPr="008D2F24" w:rsidRDefault="008D2F24" w:rsidP="008D2F2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Рекомендации по материально-техническому обеспечению учебного предмета.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>2.2.Цели и задачи изучения предмета.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ab/>
      </w:r>
      <w:r w:rsidRPr="008D2F24">
        <w:rPr>
          <w:rFonts w:ascii="Times New Roman" w:eastAsia="Times New Roman" w:hAnsi="Times New Roman" w:cs="Times New Roman"/>
          <w:b/>
          <w:lang w:eastAsia="ru-RU"/>
        </w:rPr>
        <w:t>Цель:</w:t>
      </w:r>
      <w:r w:rsidRPr="008D2F24">
        <w:rPr>
          <w:rFonts w:ascii="Times New Roman" w:eastAsia="Times New Roman" w:hAnsi="Times New Roman" w:cs="Times New Roman"/>
          <w:lang w:eastAsia="ru-RU"/>
        </w:rPr>
        <w:t xml:space="preserve"> всестороннее развитие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</w:t>
      </w:r>
    </w:p>
    <w:p w:rsidR="008D2F24" w:rsidRPr="008D2F24" w:rsidRDefault="008D2F24" w:rsidP="008D2F24">
      <w:pPr>
        <w:tabs>
          <w:tab w:val="left" w:pos="97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физкультурно-оздоровительную и спортивную деятельность.</w:t>
      </w:r>
      <w:r w:rsidRPr="008D2F24">
        <w:rPr>
          <w:rFonts w:ascii="Times New Roman" w:eastAsia="Times New Roman" w:hAnsi="Times New Roman" w:cs="Times New Roman"/>
          <w:lang w:eastAsia="ru-RU"/>
        </w:rPr>
        <w:tab/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   Достижение цели физического воспитания обеспечивается решением следующих </w:t>
      </w:r>
      <w:r w:rsidRPr="008D2F24">
        <w:rPr>
          <w:rFonts w:ascii="Times New Roman" w:eastAsia="Times New Roman" w:hAnsi="Times New Roman" w:cs="Times New Roman"/>
          <w:b/>
          <w:lang w:eastAsia="ru-RU"/>
        </w:rPr>
        <w:t>задач</w:t>
      </w:r>
      <w:r w:rsidRPr="008D2F24">
        <w:rPr>
          <w:rFonts w:ascii="Times New Roman" w:eastAsia="Times New Roman" w:hAnsi="Times New Roman" w:cs="Times New Roman"/>
          <w:lang w:eastAsia="ru-RU"/>
        </w:rPr>
        <w:t xml:space="preserve">, направленных </w:t>
      </w:r>
      <w:proofErr w:type="gramStart"/>
      <w:r w:rsidRPr="008D2F24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8D2F24">
        <w:rPr>
          <w:rFonts w:ascii="Times New Roman" w:eastAsia="Times New Roman" w:hAnsi="Times New Roman" w:cs="Times New Roman"/>
          <w:lang w:eastAsia="ru-RU"/>
        </w:rPr>
        <w:t>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- укрепление здоровья, содействие гармоническому физическому развитию;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- обучение жизненно важным двигательным умениям и навыкам;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- развитие двигательных (кондиционных и координационных) способностей;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- приобретение необходимых знаний в области физической культуры и спорта;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lastRenderedPageBreak/>
        <w:t>- содействие воспитанию нравственных и волевых качеств, развитие психических процессов и свойств личности.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>2.3.Ценностные ориентиры содержания учебного предмета.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умение максимально проявлять физические способности (качества) при выполнении тестовых упражнений по физической культуре;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>2.4.Место учебного предмета в учебном плане.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На  изучение  данного  предмета  в  9  классах (34 недели)  отводится  102  часа в год (3 часа  в  неделю), в  5-8  классах (35 недель) отводится  105  часов в год (3 часа  в  неделю),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u w:val="single"/>
          <w:lang w:eastAsia="ru-RU"/>
        </w:rPr>
        <w:t xml:space="preserve">2.5. </w:t>
      </w: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>Общая характеристика учебного предмета.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Предметом обучения физической культуры в  школе является  двигательная активность человека с общеразвивающей направленностью. В процессе овладения этой деятельностью  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2.6. Сведения о примерной программе по технологии, на основе которой разработана рабочая программа.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D2F24">
        <w:rPr>
          <w:rFonts w:ascii="Times New Roman" w:eastAsia="Times New Roman" w:hAnsi="Times New Roman" w:cs="Times New Roman"/>
          <w:lang w:eastAsia="ru-RU"/>
        </w:rPr>
        <w:t xml:space="preserve">Рабочая программа по физической культуре для 5 – 9 классов составлена на основе Федерального компонента государственного образовательного стандарта основного общего образования   на основе комплексной программы физического воспитания учащихся 1 – 11 классы авторы: доктор педагогических наук В.И.Лях, кандидат педагогических наук </w:t>
      </w:r>
      <w:proofErr w:type="spellStart"/>
      <w:r w:rsidRPr="008D2F24">
        <w:rPr>
          <w:rFonts w:ascii="Times New Roman" w:eastAsia="Times New Roman" w:hAnsi="Times New Roman" w:cs="Times New Roman"/>
          <w:lang w:eastAsia="ru-RU"/>
        </w:rPr>
        <w:t>А.А.Зданевич</w:t>
      </w:r>
      <w:proofErr w:type="spellEnd"/>
      <w:r w:rsidRPr="008D2F24">
        <w:rPr>
          <w:rFonts w:ascii="Times New Roman" w:eastAsia="Times New Roman" w:hAnsi="Times New Roman" w:cs="Times New Roman"/>
          <w:lang w:eastAsia="ru-RU"/>
        </w:rPr>
        <w:t xml:space="preserve"> 6-е издание, Москва «Просвещение» 2009.</w:t>
      </w:r>
      <w:proofErr w:type="gramEnd"/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Содержание данной рабочей программы </w:t>
      </w:r>
      <w:proofErr w:type="gramStart"/>
      <w:r w:rsidRPr="008D2F24">
        <w:rPr>
          <w:rFonts w:ascii="Times New Roman" w:eastAsia="Times New Roman" w:hAnsi="Times New Roman" w:cs="Times New Roman"/>
          <w:lang w:eastAsia="ru-RU"/>
        </w:rPr>
        <w:t>при трёх учебных занятиях в неделю  основного общего образования по физической культуре направлено в первую очередь на выполнение</w:t>
      </w:r>
      <w:proofErr w:type="gramEnd"/>
      <w:r w:rsidRPr="008D2F24">
        <w:rPr>
          <w:rFonts w:ascii="Times New Roman" w:eastAsia="Times New Roman" w:hAnsi="Times New Roman" w:cs="Times New Roman"/>
          <w:lang w:eastAsia="ru-RU"/>
        </w:rPr>
        <w:t xml:space="preserve">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Помимо выполнения обязательного минимума содержания основных содержательных программ, в зависимости от региона его особенностей –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 xml:space="preserve">  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  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ab/>
        <w:t xml:space="preserve">  При разработке рабочей программы учитывались приём нормативов «Президентских состязаний», а так же участие школы в территориальной Спартакиаде по традиционным видам спорта (футбол, баскетбол, волейбол, лёгкая атлетика</w:t>
      </w:r>
      <w:r w:rsidR="0080116B">
        <w:rPr>
          <w:rFonts w:ascii="Times New Roman" w:eastAsia="Times New Roman" w:hAnsi="Times New Roman" w:cs="Times New Roman"/>
          <w:lang w:eastAsia="ru-RU"/>
        </w:rPr>
        <w:t>, и т.д.</w:t>
      </w:r>
      <w:r w:rsidRPr="008D2F24">
        <w:rPr>
          <w:rFonts w:ascii="Times New Roman" w:eastAsia="Times New Roman" w:hAnsi="Times New Roman" w:cs="Times New Roman"/>
          <w:lang w:eastAsia="ru-RU"/>
        </w:rPr>
        <w:t>).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D2F24">
        <w:rPr>
          <w:rFonts w:ascii="Times New Roman" w:eastAsia="Times New Roman" w:hAnsi="Times New Roman" w:cs="Times New Roman"/>
          <w:i/>
          <w:lang w:eastAsia="ru-RU"/>
        </w:rPr>
        <w:t xml:space="preserve">Сроки реализации программы: </w:t>
      </w:r>
      <w:r w:rsidR="0080116B">
        <w:rPr>
          <w:rFonts w:ascii="Times New Roman" w:eastAsia="Times New Roman" w:hAnsi="Times New Roman" w:cs="Times New Roman"/>
          <w:i/>
          <w:lang w:eastAsia="ru-RU"/>
        </w:rPr>
        <w:t xml:space="preserve">     3</w:t>
      </w:r>
      <w:bookmarkStart w:id="0" w:name="_GoBack"/>
      <w:bookmarkEnd w:id="0"/>
      <w:r w:rsidRPr="008D2F24">
        <w:rPr>
          <w:rFonts w:ascii="Times New Roman" w:eastAsia="Times New Roman" w:hAnsi="Times New Roman" w:cs="Times New Roman"/>
          <w:i/>
          <w:lang w:eastAsia="ru-RU"/>
        </w:rPr>
        <w:t xml:space="preserve"> год.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>2.7. Формы, методы  и технологии обучения.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bCs/>
          <w:color w:val="000000"/>
          <w:u w:val="single"/>
          <w:lang w:eastAsia="ru-RU"/>
        </w:rPr>
        <w:t>Педагогические технологии на уроках физической культуры:</w:t>
      </w:r>
    </w:p>
    <w:p w:rsidR="008D2F24" w:rsidRPr="008D2F24" w:rsidRDefault="008D2F24" w:rsidP="008D2F2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•коллективные способы обучения;</w:t>
      </w:r>
      <w:r w:rsidRPr="008D2F2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br/>
      </w: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• игровые технологии;</w:t>
      </w:r>
      <w:r w:rsidRPr="008D2F2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8D2F2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br/>
      </w: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• активные методы обучения;</w:t>
      </w:r>
      <w:r w:rsidRPr="008D2F2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br/>
      </w: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• информационно-компьютерные  технологии;</w:t>
      </w:r>
      <w:r w:rsidRPr="008D2F2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br/>
      </w: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• метод проектов.</w:t>
      </w:r>
    </w:p>
    <w:p w:rsidR="008D2F24" w:rsidRPr="008D2F24" w:rsidRDefault="008D2F24" w:rsidP="008D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>Формы:</w:t>
      </w:r>
    </w:p>
    <w:p w:rsidR="008D2F24" w:rsidRPr="008D2F24" w:rsidRDefault="008D2F24" w:rsidP="008D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hd w:val="clear" w:color="auto" w:fill="F4F4F4"/>
          <w:lang w:eastAsia="ru-RU"/>
        </w:rPr>
      </w:pPr>
      <w:r w:rsidRPr="008D2F24">
        <w:rPr>
          <w:rFonts w:ascii="Times New Roman" w:eastAsia="Times New Roman" w:hAnsi="Times New Roman" w:cs="Times New Roman"/>
          <w:color w:val="444444"/>
          <w:shd w:val="clear" w:color="auto" w:fill="F4F4F4"/>
          <w:lang w:eastAsia="ru-RU"/>
        </w:rPr>
        <w:t>- Урок физической культуры</w:t>
      </w:r>
    </w:p>
    <w:p w:rsidR="008D2F24" w:rsidRPr="008D2F24" w:rsidRDefault="008D2F24" w:rsidP="008D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color w:val="444444"/>
          <w:shd w:val="clear" w:color="auto" w:fill="F4F4F4"/>
          <w:lang w:eastAsia="ru-RU"/>
        </w:rPr>
        <w:t>- Физкультурно-оздоровительные мероприятия</w:t>
      </w:r>
    </w:p>
    <w:p w:rsidR="008D2F24" w:rsidRPr="008D2F24" w:rsidRDefault="008D2F24" w:rsidP="008D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color w:val="444444"/>
          <w:shd w:val="clear" w:color="auto" w:fill="F4F4F4"/>
          <w:lang w:eastAsia="ru-RU"/>
        </w:rPr>
        <w:t> </w:t>
      </w:r>
      <w:r w:rsidRPr="008D2F24">
        <w:rPr>
          <w:rFonts w:ascii="Times New Roman" w:eastAsia="Times New Roman" w:hAnsi="Times New Roman" w:cs="Times New Roman"/>
          <w:b/>
          <w:bCs/>
          <w:color w:val="444444"/>
          <w:shd w:val="clear" w:color="auto" w:fill="F4F4F4"/>
          <w:lang w:eastAsia="ru-RU"/>
        </w:rPr>
        <w:t xml:space="preserve"> - </w:t>
      </w:r>
      <w:r w:rsidRPr="008D2F24">
        <w:rPr>
          <w:rFonts w:ascii="Times New Roman" w:eastAsia="Times New Roman" w:hAnsi="Times New Roman" w:cs="Times New Roman"/>
          <w:color w:val="444444"/>
          <w:shd w:val="clear" w:color="auto" w:fill="F4F4F4"/>
          <w:lang w:eastAsia="ru-RU"/>
        </w:rPr>
        <w:t>Внеклассные формы организации занятий</w:t>
      </w:r>
    </w:p>
    <w:p w:rsidR="008D2F24" w:rsidRPr="008D2F24" w:rsidRDefault="008D2F24" w:rsidP="008D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u w:val="single"/>
          <w:lang w:eastAsia="ru-RU"/>
        </w:rPr>
        <w:t>Методы: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8D2F24">
        <w:rPr>
          <w:rFonts w:ascii="Times New Roman" w:eastAsia="Times New Roman" w:hAnsi="Times New Roman" w:cs="Times New Roman"/>
          <w:color w:val="444444"/>
          <w:lang w:eastAsia="ru-RU"/>
        </w:rPr>
        <w:t>- словесные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8D2F24">
        <w:rPr>
          <w:rFonts w:ascii="Times New Roman" w:eastAsia="Times New Roman" w:hAnsi="Times New Roman" w:cs="Times New Roman"/>
          <w:color w:val="444444"/>
          <w:lang w:eastAsia="ru-RU"/>
        </w:rPr>
        <w:t>- наглядные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8D2F24">
        <w:rPr>
          <w:rFonts w:ascii="Times New Roman" w:eastAsia="Times New Roman" w:hAnsi="Times New Roman" w:cs="Times New Roman"/>
          <w:color w:val="444444"/>
          <w:lang w:eastAsia="ru-RU"/>
        </w:rPr>
        <w:t>- практического упражнения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3. Основное содержание курса.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ab/>
      </w:r>
      <w:r w:rsidRPr="008D2F24">
        <w:rPr>
          <w:rFonts w:ascii="Times New Roman" w:eastAsia="Times New Roman" w:hAnsi="Times New Roman" w:cs="Times New Roman"/>
          <w:lang w:eastAsia="ru-RU"/>
        </w:rPr>
        <w:tab/>
        <w:t xml:space="preserve">Содержание программного материала состоит из двух  основных частей: </w:t>
      </w:r>
      <w:r w:rsidRPr="008D2F24">
        <w:rPr>
          <w:rFonts w:ascii="Times New Roman" w:eastAsia="Times New Roman" w:hAnsi="Times New Roman" w:cs="Times New Roman"/>
          <w:b/>
          <w:lang w:eastAsia="ru-RU"/>
        </w:rPr>
        <w:t>базовой</w:t>
      </w:r>
      <w:r w:rsidRPr="008D2F24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8D2F24">
        <w:rPr>
          <w:rFonts w:ascii="Times New Roman" w:eastAsia="Times New Roman" w:hAnsi="Times New Roman" w:cs="Times New Roman"/>
          <w:b/>
          <w:lang w:eastAsia="ru-RU"/>
        </w:rPr>
        <w:t>вариативной</w:t>
      </w:r>
      <w:r w:rsidRPr="008D2F24">
        <w:rPr>
          <w:rFonts w:ascii="Times New Roman" w:eastAsia="Times New Roman" w:hAnsi="Times New Roman" w:cs="Times New Roman"/>
          <w:lang w:eastAsia="ru-RU"/>
        </w:rPr>
        <w:t xml:space="preserve">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</w:t>
      </w:r>
      <w:r w:rsidRPr="008D2F24">
        <w:rPr>
          <w:rFonts w:ascii="Times New Roman" w:eastAsia="Times New Roman" w:hAnsi="Times New Roman" w:cs="Times New Roman"/>
          <w:lang w:eastAsia="ru-RU"/>
        </w:rPr>
        <w:lastRenderedPageBreak/>
        <w:t xml:space="preserve">в человеческом обществе и эффективное осуществление трудовой деятельности независимо от того, чем бы хотел молодой человек  заниматься в будущем. </w:t>
      </w:r>
      <w:r w:rsidRPr="008D2F24">
        <w:rPr>
          <w:rFonts w:ascii="Times New Roman" w:eastAsia="Times New Roman" w:hAnsi="Times New Roman" w:cs="Times New Roman"/>
          <w:b/>
          <w:lang w:eastAsia="ru-RU"/>
        </w:rPr>
        <w:t>Базовый</w:t>
      </w:r>
      <w:r w:rsidRPr="008D2F24">
        <w:rPr>
          <w:rFonts w:ascii="Times New Roman" w:eastAsia="Times New Roman" w:hAnsi="Times New Roman" w:cs="Times New Roman"/>
          <w:lang w:eastAsia="ru-RU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ab/>
      </w:r>
      <w:r w:rsidRPr="008D2F24">
        <w:rPr>
          <w:rFonts w:ascii="Times New Roman" w:eastAsia="Times New Roman" w:hAnsi="Times New Roman" w:cs="Times New Roman"/>
          <w:b/>
          <w:lang w:eastAsia="ru-RU"/>
        </w:rPr>
        <w:t>Вариативная</w:t>
      </w:r>
      <w:r w:rsidRPr="008D2F24">
        <w:rPr>
          <w:rFonts w:ascii="Times New Roman" w:eastAsia="Times New Roman" w:hAnsi="Times New Roman" w:cs="Times New Roman"/>
          <w:lang w:eastAsia="ru-RU"/>
        </w:rPr>
        <w:t xml:space="preserve">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 xml:space="preserve"> ПРИМЕРНОЕ РАСПРЕДЕЛЕНИЕ УЧЕБНОГО ВРЕМЕНИ НА РАЗЛИЧНЫЕ ВИДЫ ПРОГРАММНОГО МАТЕРИАЛА (СЕТКА ЧАСОВ) ПРИ ТРЕХРАЗОВЫХ ЗАНЯТИЯХ В НЕДЕЛЮ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</w:p>
    <w:tbl>
      <w:tblPr>
        <w:tblpPr w:leftFromText="180" w:rightFromText="180" w:vertAnchor="text" w:horzAnchor="margin" w:tblpXSpec="center" w:tblpY="46"/>
        <w:tblOverlap w:val="never"/>
        <w:tblW w:w="82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4"/>
        <w:gridCol w:w="4341"/>
        <w:gridCol w:w="1043"/>
        <w:gridCol w:w="1043"/>
        <w:gridCol w:w="1036"/>
        <w:gridCol w:w="7"/>
      </w:tblGrid>
      <w:tr w:rsidR="008D2F24" w:rsidRPr="008D2F24" w:rsidTr="00402E25">
        <w:trPr>
          <w:gridAfter w:val="1"/>
          <w:wAfter w:w="7" w:type="dxa"/>
          <w:trHeight w:val="448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№</w:t>
            </w:r>
          </w:p>
          <w:p w:rsidR="008D2F24" w:rsidRPr="008D2F24" w:rsidRDefault="008D2F24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п/п</w:t>
            </w:r>
          </w:p>
        </w:tc>
        <w:tc>
          <w:tcPr>
            <w:tcW w:w="4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Вид программного материала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Количество часов (уроков)</w:t>
            </w:r>
          </w:p>
        </w:tc>
      </w:tr>
      <w:tr w:rsidR="008D2F24" w:rsidRPr="008D2F24" w:rsidTr="00402E25">
        <w:trPr>
          <w:gridAfter w:val="1"/>
          <w:wAfter w:w="7" w:type="dxa"/>
          <w:trHeight w:val="149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Класс</w:t>
            </w:r>
          </w:p>
        </w:tc>
      </w:tr>
      <w:tr w:rsidR="00402E25" w:rsidRPr="008D2F24" w:rsidTr="00402E25">
        <w:trPr>
          <w:trHeight w:val="149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25" w:rsidRPr="008D2F24" w:rsidRDefault="00402E25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E25" w:rsidRPr="008D2F24" w:rsidRDefault="00402E25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8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9</w:t>
            </w:r>
          </w:p>
        </w:tc>
      </w:tr>
      <w:tr w:rsidR="008D2F24" w:rsidRPr="008D2F24" w:rsidTr="00402E25">
        <w:trPr>
          <w:gridAfter w:val="1"/>
          <w:wAfter w:w="7" w:type="dxa"/>
          <w:trHeight w:val="28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1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Основы знаний о физической куль</w:t>
            </w: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softHyphen/>
              <w:t>туре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В процессе урока</w:t>
            </w:r>
          </w:p>
        </w:tc>
      </w:tr>
      <w:tr w:rsidR="00402E25" w:rsidRPr="008D2F24" w:rsidTr="00402E25">
        <w:trPr>
          <w:trHeight w:val="42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1.1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Подвижные и спортивные игры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38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38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38</w:t>
            </w:r>
          </w:p>
        </w:tc>
      </w:tr>
      <w:tr w:rsidR="00402E25" w:rsidRPr="008D2F24" w:rsidTr="00402E25">
        <w:trPr>
          <w:trHeight w:val="20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1.2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Гимнастика с элементами акробатики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24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24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24</w:t>
            </w:r>
          </w:p>
        </w:tc>
      </w:tr>
      <w:tr w:rsidR="00402E25" w:rsidRPr="008D2F24" w:rsidTr="00402E25">
        <w:trPr>
          <w:trHeight w:val="42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1.3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Легкоатлетические упражнения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24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24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21</w:t>
            </w:r>
          </w:p>
        </w:tc>
      </w:tr>
      <w:tr w:rsidR="00402E25" w:rsidRPr="008D2F24" w:rsidTr="00402E25">
        <w:trPr>
          <w:trHeight w:val="1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1.4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Лыжная подготовка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   19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   19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   19</w:t>
            </w:r>
          </w:p>
        </w:tc>
      </w:tr>
      <w:tr w:rsidR="00402E25" w:rsidRPr="008D2F24" w:rsidTr="00402E25">
        <w:trPr>
          <w:trHeight w:val="41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3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  <w:lang w:eastAsia="ru-RU"/>
              </w:rPr>
              <w:t>Итого: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E25" w:rsidRPr="008D2F24" w:rsidRDefault="00402E25" w:rsidP="008D2F24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</w:tr>
    </w:tbl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1.3. БАЗОВАЯ ЧАСТЬ СОДЕРЖАНИЯ ПРОГРАММНОГО МАТЕРИАЛА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1.3.1. Основы знаний о физической культуре, умения и навыки, приемы закаливания, способы саморегуляции и самоконтроля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Программный материал по данному разделу можно осваивать как на специально отведенных уроках (1—2 ч в четверти), так и в ходе освоения конкретных технических навыков и умений, развития двигательных качеств.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Основы знаний о физической культуре, умения и навыки.</w:t>
      </w:r>
      <w:r w:rsidRPr="008D2F24">
        <w:rPr>
          <w:rFonts w:ascii="Times New Roman" w:eastAsia="Times New Roman" w:hAnsi="Times New Roman" w:cs="Times New Roman"/>
          <w:i/>
          <w:noProof/>
          <w:lang w:eastAsia="ru-RU"/>
        </w:rPr>
        <w:t>Естественные основы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t>. Влияние возрастных особенностей организма и его двигательной функции на физическое развитие и физическую подготовленность школьников. Опорно-двигательный аппарат и мышечная система, их роль в осуiцествлении двигательных актов. Значение нервной системы в управлении движениями и регуляции систем дыхания, кровообращения и энергообеспечения. 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Выполнение основных движений и комплексов физических упражнений, учитывающих возрастно-половые особенности школьников и направленно воздействующих на совершенствование соответствующих физических. функций организма. Планирование и контроль индивидуальных физических нагрузок в процессе самостоятельных занятий физи-ческими упражнениями и спортом различной направленности.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i/>
          <w:noProof/>
          <w:lang w:eastAsia="ru-RU"/>
        </w:rPr>
        <w:t>Социально-психологические основы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t>. Основы обучения и самообучения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лично-стно-значимых свойств и качеств.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 xml:space="preserve">Анализ техники физических упражнений, их освоение и выполнение по показу, объяснению и описанию. Выполнение обще- подготовительных и подводящих упражнений, двигательных действий в разнообразных игровых и соревновательных ситуациях. Комплексы физических упражнений для 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lastRenderedPageBreak/>
        <w:t>развития физических способностей и тестирования уровня двигательной подготовленности. Ведение тетрадей по самостоятельным занятиям физическими упражнениями, контролю за функциональным состоянием организма, физическим развитием и физической подготовленностью.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i/>
          <w:noProof/>
          <w:lang w:eastAsia="ru-RU"/>
        </w:rPr>
        <w:t>Культурно-исторические основы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t>. Основы истории возникиовения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Изучение учебной и специальной литературы по физической культуре, изложение взглядов и отношений к ее материальным и духовным ценностям. Самостоятельное выполнение заданий учителя на уроках физической культуры.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Приемы закаливания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t xml:space="preserve">. </w:t>
      </w:r>
      <w:r w:rsidRPr="008D2F24">
        <w:rPr>
          <w:rFonts w:ascii="Times New Roman" w:eastAsia="Times New Roman" w:hAnsi="Times New Roman" w:cs="Times New Roman"/>
          <w:i/>
          <w:noProof/>
          <w:lang w:eastAsia="ru-RU"/>
        </w:rPr>
        <w:t>Воздушные ванны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t>. Теплые (свыше +22 °С), безразличные (+20...+22 °С), прохладные (+17...+20 °С), холодные (О.. .+8 °С), очень холодные (ниже О °С).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i/>
          <w:noProof/>
          <w:lang w:eastAsia="ru-RU"/>
        </w:rPr>
        <w:t>Солнечные ванны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t xml:space="preserve">. </w:t>
      </w:r>
      <w:r w:rsidRPr="008D2F24">
        <w:rPr>
          <w:rFonts w:ascii="Times New Roman" w:eastAsia="Times New Roman" w:hAnsi="Times New Roman" w:cs="Times New Roman"/>
          <w:i/>
          <w:noProof/>
          <w:lang w:eastAsia="ru-RU"/>
        </w:rPr>
        <w:t>Водные процедуры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t>. Обтирание. Душ. Купание в реке, водоеме. Дозировка данных процедур указана в программе начальной школы. Изменение дозировки следует проводить с учетом индивидуальных особенностей и состояния здоровья учащихся. Пользование баней 1—2 раза в неделю. Температура в парильне +70...+90 °С (2—3 захода по 3—7 мин).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Способы самоконтроля</w:t>
      </w:r>
      <w:r w:rsidRPr="008D2F24">
        <w:rPr>
          <w:rFonts w:ascii="Times New Roman" w:eastAsia="Times New Roman" w:hAnsi="Times New Roman" w:cs="Times New Roman"/>
          <w:noProof/>
          <w:lang w:eastAsia="ru-RU"/>
        </w:rPr>
        <w:t>. Приемы определения самочувствия, работоспособности, сна, аппетита. Определение нормальной массы (веса), длины тела, окружности трудной клетки и других антропометрических показателей. Приемы самоконтроля физических нагрузок: на выносливость, скоростной, силовой, координационной направленности. Самоконтроль за уровнем физической подготовленности.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1.3.2. Спортивные игры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С 5 класса начинается обучение технико-тактическим действиям одной или двух из спортивных игр. В качестве базовых игр рекомендуются баскетбол, волейбол или футбол (табл.2). При наличии в школе, регионе определенных традиций и соответствующих условий вместо указанных спортивных игр в содержание программного материала можно включать любую другую спортивную игру.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Обучение сложной технике игры основывается на приобретенных в начальной школе простейших умениях обращения с мячом. По своему воздействию спортивная игра является наиболее комплексным и универсальным средством развития ребенка.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proofErr w:type="gramStart"/>
      <w:r w:rsidRPr="008D2F24">
        <w:rPr>
          <w:rFonts w:ascii="Times New Roman" w:eastAsia="Times New Roman" w:hAnsi="Times New Roman" w:cs="Times New Roman"/>
          <w:noProof/>
          <w:lang w:eastAsia="ru-RU"/>
        </w:rPr>
        <w:t>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развития прежде всего координационных (ориентирование в пространстве, быстрота реакции и перестроения двигательных действий, точность дифференцирования и опенивания пространственных, временных и силовых параметров движений, способность к согласованию отдельных движений в целостные комбинации) и кондиционных (силовых, выносливости, скоростных) способностей, а также всевозможных сочетаний</w:t>
      </w:r>
      <w:proofErr w:type="gramEnd"/>
      <w:r w:rsidRPr="008D2F24">
        <w:rPr>
          <w:rFonts w:ascii="Times New Roman" w:eastAsia="Times New Roman" w:hAnsi="Times New Roman" w:cs="Times New Roman"/>
          <w:noProof/>
          <w:lang w:eastAsia="ru-RU"/>
        </w:rPr>
        <w:t xml:space="preserve"> этих групп способностей. Одновременно материал по спортивным играм оказывает многостороннее влияние на развитие психических процессов учащегося (восприятие, внимание, память, мышление, воображение и др.), воспитание нравственных и волевых качеств, что обусловлено необходимостью соблюдения правил и условий игровых упражнений и самой игры, согласования индивидуальных, групповых и командных взаимодействий партнеров и соперников.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Уже с 5 класса необходимо стремиться учить детей согласовывать индивидуальные и простые командные технико-тактические взаимодействия (с мячом и без мяча) в нападении и в защите, начиная с применения подобранных для этой цели подвижных игр (типа «Борьба за мяч», «Мяч капитану») и специальных, постепенно усложняющихся игровых упражнений (форм).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Игровые упражнения и формы занятий создают благоприятные условия для самостоятльного выполнения заданий с мячом, реализации на практике индивидуального и дифференцированного подходов к учащимся, имеющим существенные индивидуальные разлцчия (способности). В этой связи особой заботой следует окружить детей со слабой игровой подготовкой, активно вiыючая их в разнообразные виды игровой деятельности.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Материал игр является прекрасным средством и методом формирования потребностей, интересов и эмоций учеников. В этой связи обучение игровому материалу содействует самостоятельным занятиям спортивными играми.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1.3.3. Гимнастика с элементами акробатики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Обучение гимнастическим упражнениям, начатое в 1—4 классах, расширяется и углубляется. Более сложными становятся упражнения в построениях и перестроениях, общеразвивающие упражнения без предметов и с предметами (набивными мячами, палками, обручами, скакалками, булавами, лентами), акробатические упражнения, упорные прыжки, упражнения в висах в упорах на различных гимнастических снарядах (табл. 3).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proofErr w:type="gramStart"/>
      <w:r w:rsidRPr="008D2F24">
        <w:rPr>
          <w:rFonts w:ascii="Times New Roman" w:eastAsia="Times New Roman" w:hAnsi="Times New Roman" w:cs="Times New Roman"/>
          <w:noProof/>
          <w:lang w:eastAsia="ru-RU"/>
        </w:rPr>
        <w:lastRenderedPageBreak/>
        <w:t>Большое разнообразие, возможность строго направленного воздействия делают гимнастические упражнения незаменимым средством и методом развития координационных (ритма, равновесия, дифференцирования пространственных, временных и силовых параметров движений, ориентирования в пространстве, согласования движений) и кондиционных способностей (силы рук, ног, туловища, силовоп выносливости, гибкости).</w:t>
      </w:r>
      <w:proofErr w:type="gramEnd"/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Начиная с 5 класса усиливается дифференцированный подход к мальчикам и девочкам при выборе снарядов, дозировке гимнастических упражнений. Для повышения интереса детей к занятиям, содействия эстетическому воспитанию большое значение приобретает музыкальное сопровождение занятий.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После овладения отдельными элементами гимнастические упражнения рекомендуется выполнять в связках, варьируя сочетания, последовательность и число упражнений, включенных в несложные комбинации.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Занятия по отделениям, строгая регламентация, необходимость соблюдения дисциплины и порядка позволяют воспитывать такие волевые качества, как самостоятельность, дисциплинированность, чувство коллективизма. В свою очередь, упражнения на снарядах содействуют воспитанию смелости, решительности, уверенности. Гимнастические упражнения создают благоприятные условия для воспитания самоконтроля и самооценки достигнутых результатов.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С учетом большои доступности, возможности индивидуальных тренировок гимнастические упражнения являются хорошим средством для организации и проведения самостоятельных занятий, особенно при развитии силы, гибкости и улучшении осанки.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1.3.4. Легкая атлетика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После усвоения основ легкоатлетических упражнений в беге, прыжках и метаниях, входящих в содержание программы начальной школы, с 5 класса начинается обучение бегу на короткие и средние дистанции, прыжкам в длину и высоту с разбега, метаниям (табл.4).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Данный материал содействует дальнейшему развитию и совершенствованию прежде всего кондиционных и координационных способностей. Основным моментом в обучении легкоатлетическим упражнениям в этом возрасте является освоение согласования движений разбега с огггалкиванием и разбега с выпуском снаряда. После стабильного выполнения разучиваемых двигательных действий следует разнообразить условия выполнения упражнений, дальность разбега в метаниях и прыжках, вес и форму метательных снарядов, способы преодоления естественных и искусственных препятствий и т. д. для повышения прикладного значения занятий и дальнейшего развития координационных и кондиционных способностей.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Правильное применение материала по легкой атлетике способствует воспитанию у учащихся морально-волевых качеств, а систематическое проведение занятий на открытом воздухе содействует укреплению здоровья, закаливанию.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Точная количественная оценка результатов легкоатлетических упражнений создает благоприятные возможности, позволяющие обучить школьников проведению самостоятельного контроля и оценки физической подготовленности.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Способы прыжков учитель определяет самостоятельно в зависимости от наличия соответствующей материальной базы, подготовленности учащихся и методического мастерства. Наиболее целесообразными в освоении в 5—7 классах являются прыжки в длину с разбега способом «согнув ноги», в высоту с разбега способом «перешагивание». В 8—9 классах можно использовать другие, более сложные спортивные способы прыжков.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Учитывая большую доступность и естественность легкоатлетических упражнений, особое значение следует уделять формированию умений учащихся самостоятельно использовать легкоатлетические упражнения во время проведения занятий (тренировок) в конкретных условиях проживания.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b/>
          <w:noProof/>
          <w:lang w:eastAsia="ru-RU"/>
        </w:rPr>
        <w:t>1.3.5. Лыжная подготовка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В начале занятий лыжной подготовкой рекомендуется равномерное прохождение дистанции длиной 2—3 км. Затем с увеличением скорости передвижения дистанция сокращается. Повышение скорости планируется постепенно к концу занятий лыжной подготовкой, что обеспечит суммарную нагрузку и подготовит учащихся к сдаче контрольных нормативов.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Умению правильно распределять силы на дистанции учащиеея обучаются на кругах длиной до 1 км с фиксацией времени прохождения каждого круга и последующим анализом результатов. Рекомендуется также провести 1 —2-темповые тренировки, что помогает распределить силы на всей дистанции и улучшает функциональные показатели школьников.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На каждом занятии необходимо уделять внимание устранению ошибок в технике, возникающих при увеличении скорости передвижения на различных дистанциях.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lastRenderedPageBreak/>
        <w:t>Успешное освоение техники передвижения на лыжах во многом зависит не только от качества уроков физической культуры, но и от самостоятельных занятий учащихся и выполнения домашних заданий. Задача педагога — ознакомить учащихся с правилами самостоятельной работы для того, чтобы эти занятия не имели отрицательного эффекта.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4. Планируемые результаты.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i/>
          <w:noProof/>
          <w:lang w:eastAsia="ru-RU"/>
        </w:rPr>
        <w:t>Личностные результаты: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Проявление положительных качеств личности управление своими эмоциями в различных ситуациях и условиях;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Проявление дисциплинированности, трудолюбие и упорство в достижении поставленных целей;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Оказание бескорыстной помощи своим сверстникам, нахождение с ними общего языка и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общих интересов.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Метапредметные результаты: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Характеристика явлений (действия и поступков), их объективная оценка на основе освоенных знаний и имеющегося опыта;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Обнаружение ошибок при выполнении учебных заданий, отбор способов их исправления;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Общение и взаимодействие со сверстниками на принципах взаимоуважения и взаимопомощи, дружбы толерантности;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Обеспечение защиты и сохранности природы во время активного отдыха и занятий физической культурой;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Планирование собственной деятельности, распределение нагрузки и организация отдыха в процессе ее выполнения;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Анализ и объективная оценка результатов собственного труда, поиск возможностей и способов их улучшения;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Видения красоты движений, выделение и обоснование эстетических признаков в движениях и передвижениях человека;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Оценка красоты телосложения и осанки, сравнение их с эталонными образцами;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Управление эмоциями при общении со сверстниками и взрослыми, хладнокровие и сдержанность, рассудительность;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i/>
          <w:noProof/>
          <w:lang w:eastAsia="ru-RU"/>
        </w:rPr>
        <w:t>Предметные результаты: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• Планирование занятий физическими упражнениями в режиме дня, организация отдыха и досуга с использованием средств физической культуры.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• Изложение фактов истории развития физической культуры, характеристика ее роли и значения в жизнедеятельности человека, связь с трудовой и военной деятельностью. Осуществление через викторины, спортивные праздники 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 xml:space="preserve"> • Представление физической культуры как средства укрепления здоровья, физического развития, физической подготовки человека. Проведение спортивных  праздников на свежем воздухе (Дни здоровья, участие в районных, городских соревнованиях).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• Измерение индивидуальных показателей физического развития (длины и массы тела), развитие основных физических качеств. Совместная работа учителя физической культуры и медицинского работника.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• Оказание посильной помощи и моральной поддержки сверстникам при выполнении учебных заданий, доброжелательное уважительное отношение при объяснении ошибок и способов их устранения. Выполнение упражнений в парах, командные игры.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• Организация и проведение со сверстниками подвижных игр и элементов соревнований, осуществление их объективного судейства. Игры на переменах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• Бережное обращение с инвентарем и оборудованием, соблюдение требований техники безопасности к местам проведения. Оказание помощи учителю в проведении урока (расстановка инвентаря, уборка рабочего места, проведение инструктажей на каждом уроке).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proofErr w:type="gramStart"/>
      <w:r w:rsidRPr="008D2F24">
        <w:rPr>
          <w:rFonts w:ascii="Times New Roman" w:eastAsia="Times New Roman" w:hAnsi="Times New Roman" w:cs="Times New Roman"/>
          <w:noProof/>
          <w:lang w:eastAsia="ru-RU"/>
        </w:rPr>
        <w:t>• Организация и проведение занятий физической культуры с разной целевой направленностью, подбор для них физических упражнений и выполнении их с заданной дозировкой нагрузки.</w:t>
      </w:r>
      <w:proofErr w:type="gramEnd"/>
      <w:r w:rsidRPr="008D2F24">
        <w:rPr>
          <w:rFonts w:ascii="Times New Roman" w:eastAsia="Times New Roman" w:hAnsi="Times New Roman" w:cs="Times New Roman"/>
          <w:noProof/>
          <w:lang w:eastAsia="ru-RU"/>
        </w:rPr>
        <w:t xml:space="preserve"> Проведение занятий физической культуры согласно тематическому планированию.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>.• Выполнение акробатических и гимнастических комбинаций на высоком техническом уровне, характеристика признаков технического исполнения.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8D2F24">
        <w:rPr>
          <w:rFonts w:ascii="Times New Roman" w:eastAsia="Times New Roman" w:hAnsi="Times New Roman" w:cs="Times New Roman"/>
          <w:noProof/>
          <w:lang w:eastAsia="ru-RU"/>
        </w:rPr>
        <w:t xml:space="preserve">• Выполнение технических действий из базовых видов спорта, применение их вигровой и соревновательной деятельности. Участие в спортивных праздниках, выступление на внутри школьных мероприятиях, проведение эстафет. 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u w:val="single"/>
          <w:lang w:eastAsia="ru-RU"/>
        </w:rPr>
        <w:t>Знания, умения, навыки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По окончании 5 класса, </w:t>
      </w:r>
      <w:proofErr w:type="gramStart"/>
      <w:r w:rsidRPr="008D2F24">
        <w:rPr>
          <w:rFonts w:ascii="Times New Roman" w:eastAsia="Times New Roman" w:hAnsi="Times New Roman" w:cs="Times New Roman"/>
          <w:b/>
          <w:lang w:eastAsia="ru-RU"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 должны: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Знать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Уметь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  <w:lang w:eastAsia="ru-RU"/>
        </w:rPr>
        <w:t>(навыки)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469" w:type="dxa"/>
        <w:tblInd w:w="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4398"/>
        <w:gridCol w:w="1465"/>
        <w:gridCol w:w="1479"/>
      </w:tblGrid>
      <w:tr w:rsidR="008D2F24" w:rsidRPr="008D2F24" w:rsidTr="008D2F24">
        <w:trPr>
          <w:trHeight w:val="4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способности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упражнения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Мальчики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Девочки </w:t>
            </w:r>
          </w:p>
        </w:tc>
      </w:tr>
      <w:tr w:rsidR="008D2F24" w:rsidRPr="008D2F24" w:rsidTr="008D2F24">
        <w:trPr>
          <w:trHeight w:val="4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Скоростные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Бег 30м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6,1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</w:tr>
      <w:tr w:rsidR="008D2F24" w:rsidRPr="008D2F24" w:rsidTr="008D2F24">
        <w:trPr>
          <w:trHeight w:val="2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Силовые 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8D2F24" w:rsidRPr="008D2F24" w:rsidTr="008D2F24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туловища, лежа на спине руки за головой, кол-во раз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6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8D2F24" w:rsidRPr="008D2F24" w:rsidTr="008D2F24">
        <w:trPr>
          <w:trHeight w:val="26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Выносливость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6-минутный бег,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850</w:t>
            </w:r>
          </w:p>
        </w:tc>
      </w:tr>
      <w:tr w:rsidR="008D2F24" w:rsidRPr="008D2F24" w:rsidTr="008D2F24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Передвижение на лыжах 2000м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Без учета времени</w:t>
            </w:r>
          </w:p>
        </w:tc>
      </w:tr>
      <w:tr w:rsidR="008D2F24" w:rsidRPr="008D2F24" w:rsidTr="008D2F24">
        <w:trPr>
          <w:trHeight w:val="1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Координационные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Челночный бег 3х10м,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9,3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9,7</w:t>
            </w:r>
          </w:p>
        </w:tc>
      </w:tr>
    </w:tbl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По окончании 6 класса, </w:t>
      </w:r>
      <w:proofErr w:type="gramStart"/>
      <w:r w:rsidRPr="008D2F24">
        <w:rPr>
          <w:rFonts w:ascii="Times New Roman" w:eastAsia="Times New Roman" w:hAnsi="Times New Roman" w:cs="Times New Roman"/>
          <w:b/>
          <w:lang w:eastAsia="ru-RU"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 должны: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Знать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Уметь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управлять своими эмоциями, эффективно взаимодействовать </w:t>
      </w:r>
      <w:proofErr w:type="gramStart"/>
      <w:r w:rsidRPr="008D2F24">
        <w:rPr>
          <w:rFonts w:ascii="Times New Roman" w:eastAsia="Times New Roman" w:hAnsi="Times New Roman" w:cs="Times New Roman"/>
        </w:rPr>
        <w:t>со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взрослыми и сверстниками, владеть культурой общения;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lastRenderedPageBreak/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  <w:lang w:eastAsia="ru-RU"/>
        </w:rPr>
        <w:t>(навыки)</w:t>
      </w:r>
    </w:p>
    <w:tbl>
      <w:tblPr>
        <w:tblpPr w:leftFromText="180" w:rightFromText="180" w:vertAnchor="text" w:horzAnchor="page" w:tblpX="1303" w:tblpY="166"/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4457"/>
        <w:gridCol w:w="1480"/>
        <w:gridCol w:w="1495"/>
      </w:tblGrid>
      <w:tr w:rsidR="008D2F24" w:rsidRPr="008D2F24" w:rsidTr="008D2F24">
        <w:trPr>
          <w:trHeight w:val="3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способности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упражнения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Мальчики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Девочки </w:t>
            </w:r>
          </w:p>
        </w:tc>
      </w:tr>
      <w:tr w:rsidR="008D2F24" w:rsidRPr="008D2F24" w:rsidTr="008D2F24">
        <w:trPr>
          <w:trHeight w:val="3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Скоростные 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Бег 30м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6,2</w:t>
            </w:r>
          </w:p>
        </w:tc>
      </w:tr>
      <w:tr w:rsidR="008D2F24" w:rsidRPr="008D2F24" w:rsidTr="008D2F24">
        <w:trPr>
          <w:trHeight w:val="19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Силовые 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</w:tr>
      <w:tr w:rsidR="008D2F24" w:rsidRPr="008D2F24" w:rsidTr="008D2F24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туловища, лежа на спине руки за головой, кол-во раз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6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8D2F24" w:rsidRPr="008D2F24" w:rsidTr="008D2F24">
        <w:trPr>
          <w:trHeight w:val="22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Выносливость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6-минутный бег,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900</w:t>
            </w:r>
          </w:p>
        </w:tc>
      </w:tr>
      <w:tr w:rsidR="008D2F24" w:rsidRPr="008D2F24" w:rsidTr="008D2F24">
        <w:trPr>
          <w:trHeight w:val="2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Передвижение на лыжах 2500м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Без учета времени</w:t>
            </w:r>
          </w:p>
        </w:tc>
      </w:tr>
      <w:tr w:rsidR="008D2F24" w:rsidRPr="008D2F24" w:rsidTr="008D2F24">
        <w:trPr>
          <w:trHeight w:val="8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Координационные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Челночный бег 3х10м,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9,6</w:t>
            </w:r>
          </w:p>
        </w:tc>
      </w:tr>
    </w:tbl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По окончании 7 класса, </w:t>
      </w:r>
      <w:proofErr w:type="gramStart"/>
      <w:r w:rsidRPr="008D2F24">
        <w:rPr>
          <w:rFonts w:ascii="Times New Roman" w:eastAsia="Times New Roman" w:hAnsi="Times New Roman" w:cs="Times New Roman"/>
          <w:b/>
          <w:lang w:eastAsia="ru-RU"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 должны: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Знать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особенности развития избранного вида спорта;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Уметь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управлять своими эмоциями, эффективно взаимодействовать </w:t>
      </w:r>
      <w:proofErr w:type="gramStart"/>
      <w:r w:rsidRPr="008D2F24">
        <w:rPr>
          <w:rFonts w:ascii="Times New Roman" w:eastAsia="Times New Roman" w:hAnsi="Times New Roman" w:cs="Times New Roman"/>
        </w:rPr>
        <w:t>со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взрослыми и сверстниками, владеть культурой общения;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Демонстрировать </w:t>
      </w:r>
      <w:r w:rsidRPr="008D2F24">
        <w:rPr>
          <w:rFonts w:ascii="Times New Roman" w:eastAsia="Times New Roman" w:hAnsi="Times New Roman" w:cs="Times New Roman"/>
          <w:lang w:eastAsia="ru-RU"/>
        </w:rPr>
        <w:t>(навыки)</w:t>
      </w:r>
    </w:p>
    <w:tbl>
      <w:tblPr>
        <w:tblW w:w="9620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1"/>
        <w:gridCol w:w="4485"/>
        <w:gridCol w:w="1490"/>
        <w:gridCol w:w="1504"/>
      </w:tblGrid>
      <w:tr w:rsidR="008D2F24" w:rsidRPr="008D2F24" w:rsidTr="008D2F24">
        <w:trPr>
          <w:trHeight w:val="39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способности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упражнения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Мальчики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Девочки </w:t>
            </w:r>
          </w:p>
        </w:tc>
      </w:tr>
      <w:tr w:rsidR="008D2F24" w:rsidRPr="008D2F24" w:rsidTr="008D2F24">
        <w:trPr>
          <w:trHeight w:val="38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Скоростные 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Бег 30м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5,6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8D2F24" w:rsidRPr="008D2F24" w:rsidTr="008D2F24">
        <w:trPr>
          <w:trHeight w:val="193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Силовые 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</w:tr>
      <w:tr w:rsidR="008D2F24" w:rsidRPr="008D2F24" w:rsidTr="008D2F24">
        <w:trPr>
          <w:trHeight w:val="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туловища, лежа на спине руки за головой, кол-во раз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5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D2F24" w:rsidRPr="008D2F24" w:rsidTr="008D2F24">
        <w:trPr>
          <w:trHeight w:val="231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Выносливость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6-минутный бег,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950</w:t>
            </w:r>
          </w:p>
        </w:tc>
      </w:tr>
      <w:tr w:rsidR="008D2F24" w:rsidRPr="008D2F24" w:rsidTr="008D2F24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Передвижение на лыжах 3500м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Без учета времени</w:t>
            </w:r>
          </w:p>
        </w:tc>
      </w:tr>
      <w:tr w:rsidR="008D2F24" w:rsidRPr="008D2F24" w:rsidTr="008D2F24">
        <w:trPr>
          <w:trHeight w:val="88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Координационные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Челночный бег 3х10м,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9,5</w:t>
            </w:r>
          </w:p>
        </w:tc>
      </w:tr>
    </w:tbl>
    <w:p w:rsidR="008D2F24" w:rsidRPr="008D2F24" w:rsidRDefault="008D2F24" w:rsidP="008D2F24">
      <w:pPr>
        <w:spacing w:after="0" w:line="240" w:lineRule="auto"/>
        <w:rPr>
          <w:rFonts w:ascii="Times New Roman" w:eastAsia="Times New Roman" w:hAnsi="Times New Roman" w:cs="Times New Roman"/>
          <w:b/>
          <w:color w:val="595959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По окончании 8 класса, </w:t>
      </w:r>
      <w:proofErr w:type="gramStart"/>
      <w:r w:rsidRPr="008D2F24">
        <w:rPr>
          <w:rFonts w:ascii="Times New Roman" w:eastAsia="Times New Roman" w:hAnsi="Times New Roman" w:cs="Times New Roman"/>
          <w:b/>
          <w:lang w:eastAsia="ru-RU"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 должны: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Знать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особенности развития избранного вида спорта;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Уметь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управлять своими эмоциями, эффективно взаимодействовать </w:t>
      </w:r>
      <w:proofErr w:type="gramStart"/>
      <w:r w:rsidRPr="008D2F24">
        <w:rPr>
          <w:rFonts w:ascii="Times New Roman" w:eastAsia="Times New Roman" w:hAnsi="Times New Roman" w:cs="Times New Roman"/>
        </w:rPr>
        <w:t>со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взрослыми и сверстниками, владеть культурой общения;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  <w:lang w:eastAsia="ru-RU"/>
        </w:rPr>
        <w:t>(навыки)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25" w:type="dxa"/>
        <w:tblInd w:w="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4"/>
        <w:gridCol w:w="4534"/>
        <w:gridCol w:w="1506"/>
        <w:gridCol w:w="1521"/>
      </w:tblGrid>
      <w:tr w:rsidR="008D2F24" w:rsidRPr="008D2F24" w:rsidTr="008D2F24">
        <w:trPr>
          <w:trHeight w:val="384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способности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упражнения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Мальчики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Девочки </w:t>
            </w:r>
          </w:p>
        </w:tc>
      </w:tr>
      <w:tr w:rsidR="008D2F24" w:rsidRPr="008D2F24" w:rsidTr="008D2F24">
        <w:trPr>
          <w:trHeight w:val="374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Скоростные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Бег 30м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5,5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5,9</w:t>
            </w:r>
          </w:p>
        </w:tc>
      </w:tr>
      <w:tr w:rsidR="008D2F24" w:rsidRPr="008D2F24" w:rsidTr="008D2F24">
        <w:trPr>
          <w:trHeight w:val="187"/>
        </w:trPr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Силовые 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</w:tr>
      <w:tr w:rsidR="008D2F24" w:rsidRPr="008D2F24" w:rsidTr="008D2F24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туловища, лежа на спине руки за головой, кол-во раз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7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8D2F24" w:rsidRPr="008D2F24" w:rsidTr="008D2F24">
        <w:trPr>
          <w:trHeight w:val="225"/>
        </w:trPr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Выносливость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6-минутный бег,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1000</w:t>
            </w:r>
          </w:p>
        </w:tc>
      </w:tr>
      <w:tr w:rsidR="008D2F24" w:rsidRPr="008D2F24" w:rsidTr="008D2F24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Передвижение на лыжах 4000м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Без учета времени</w:t>
            </w:r>
          </w:p>
        </w:tc>
      </w:tr>
      <w:tr w:rsidR="008D2F24" w:rsidRPr="008D2F24" w:rsidTr="008D2F24">
        <w:trPr>
          <w:trHeight w:val="86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Координационные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Челночный бег 3х10м,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9,4</w:t>
            </w:r>
          </w:p>
        </w:tc>
      </w:tr>
    </w:tbl>
    <w:p w:rsidR="008D2F24" w:rsidRPr="008D2F24" w:rsidRDefault="008D2F24" w:rsidP="008D2F24">
      <w:pPr>
        <w:spacing w:after="0" w:line="240" w:lineRule="auto"/>
        <w:rPr>
          <w:rFonts w:ascii="Times New Roman" w:eastAsia="Times New Roman" w:hAnsi="Times New Roman" w:cs="Times New Roman"/>
          <w:b/>
          <w:color w:val="595959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По окончании 9 класса, </w:t>
      </w:r>
      <w:proofErr w:type="gramStart"/>
      <w:r w:rsidRPr="008D2F24">
        <w:rPr>
          <w:rFonts w:ascii="Times New Roman" w:eastAsia="Times New Roman" w:hAnsi="Times New Roman" w:cs="Times New Roman"/>
          <w:b/>
          <w:lang w:eastAsia="ru-RU"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 должны: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Знать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особенности развития избранного вида спорта;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индивидуальные способы </w:t>
      </w:r>
      <w:proofErr w:type="gramStart"/>
      <w:r w:rsidRPr="008D2F24">
        <w:rPr>
          <w:rFonts w:ascii="Times New Roman" w:eastAsia="Times New Roman" w:hAnsi="Times New Roman" w:cs="Times New Roman"/>
        </w:rPr>
        <w:t>контроля за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развитием адаптивных свойств организма, укрепления здоровья и повышения физической подготовленности;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8D2F24" w:rsidRPr="008D2F24" w:rsidRDefault="008D2F24" w:rsidP="008D2F24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Уметь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управлять своими эмоциями, эффективно взаимодействовать </w:t>
      </w:r>
      <w:proofErr w:type="gramStart"/>
      <w:r w:rsidRPr="008D2F24">
        <w:rPr>
          <w:rFonts w:ascii="Times New Roman" w:eastAsia="Times New Roman" w:hAnsi="Times New Roman" w:cs="Times New Roman"/>
        </w:rPr>
        <w:t>со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взрослыми и сверстниками, владеть культурой общения;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8D2F24" w:rsidRPr="008D2F24" w:rsidRDefault="008D2F24" w:rsidP="008D2F24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  <w:lang w:eastAsia="ru-RU"/>
        </w:rPr>
        <w:t>(навыки)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606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5"/>
        <w:gridCol w:w="4539"/>
        <w:gridCol w:w="1485"/>
        <w:gridCol w:w="1567"/>
      </w:tblGrid>
      <w:tr w:rsidR="008D2F24" w:rsidRPr="008D2F24" w:rsidTr="008D2F24">
        <w:trPr>
          <w:trHeight w:val="338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способности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Физические упражнения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Мальчики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Девочки </w:t>
            </w:r>
          </w:p>
        </w:tc>
      </w:tr>
      <w:tr w:rsidR="008D2F24" w:rsidRPr="008D2F24" w:rsidTr="008D2F24">
        <w:trPr>
          <w:trHeight w:val="330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Скоростные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Бег 60м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10,2</w:t>
            </w:r>
          </w:p>
        </w:tc>
      </w:tr>
      <w:tr w:rsidR="008D2F24" w:rsidRPr="008D2F24" w:rsidTr="008D2F24">
        <w:trPr>
          <w:trHeight w:val="165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Силовые 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</w:tr>
      <w:tr w:rsidR="008D2F24" w:rsidRPr="008D2F24" w:rsidTr="008D2F24">
        <w:trPr>
          <w:trHeight w:val="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Лазание по канату на расстояние 6м,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</w:tc>
      </w:tr>
      <w:tr w:rsidR="008D2F24" w:rsidRPr="008D2F24" w:rsidTr="008D2F24">
        <w:trPr>
          <w:trHeight w:val="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туловища, лежа на спине руки за головой, кол-во раз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8D2F24" w:rsidRPr="008D2F24" w:rsidTr="008D2F24">
        <w:trPr>
          <w:trHeight w:val="198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Выносливость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Кроссовый бег 2000м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8 мин 50с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 мин 20с</w:t>
            </w:r>
          </w:p>
        </w:tc>
      </w:tr>
      <w:tr w:rsidR="008D2F24" w:rsidRPr="008D2F24" w:rsidTr="008D2F24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Передвижение на лыжах 2000м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16мин 30с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21мин 00с</w:t>
            </w:r>
          </w:p>
        </w:tc>
      </w:tr>
      <w:tr w:rsidR="008D2F24" w:rsidRPr="008D2F24" w:rsidTr="008D2F24">
        <w:trPr>
          <w:trHeight w:val="259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Координация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Последовательное выполнение пяти кувырков,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</w:tr>
      <w:tr w:rsidR="008D2F24" w:rsidRPr="008D2F24" w:rsidTr="008D2F24">
        <w:trPr>
          <w:trHeight w:val="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Броски малого мяча в стандартную мишень,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</w:tbl>
    <w:p w:rsidR="008D2F24" w:rsidRPr="008D2F24" w:rsidRDefault="008D2F24" w:rsidP="008D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D2F24" w:rsidRPr="008D2F24" w:rsidRDefault="008D2F24" w:rsidP="008D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2F24">
        <w:rPr>
          <w:rFonts w:ascii="Times New Roman" w:eastAsia="Times New Roman" w:hAnsi="Times New Roman" w:cs="Times New Roman"/>
          <w:b/>
          <w:lang w:eastAsia="ru-RU"/>
        </w:rPr>
        <w:t>5. Оценка достижения планируемых результатов освоения учебной программы.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Оценка успеваемости по физической культуре в 5-9 классах производится на общих основаниях и включает в себя качественные и количественные показатели: уровень соответствующих знаний, степень 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нормативов.</w:t>
      </w:r>
      <w:r w:rsidRPr="008D2F24">
        <w:rPr>
          <w:rFonts w:ascii="Times New Roman" w:eastAsia="Times New Roman" w:hAnsi="Times New Roman" w:cs="Times New Roman"/>
          <w:lang w:eastAsia="ru-RU"/>
        </w:rPr>
        <w:t> </w:t>
      </w: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Оценка должна стимулировать активность подростка, интерес к занятиям физической культурой, желание улучшить собственный результат.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По окончании основной школы учащийся сдает дифференцированный зачет.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Демонстрировать физические качества: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2315" w:type="dxa"/>
        <w:tblInd w:w="1061" w:type="dxa"/>
        <w:tblCellMar>
          <w:left w:w="0" w:type="dxa"/>
          <w:right w:w="0" w:type="dxa"/>
        </w:tblCellMar>
        <w:tblLook w:val="04A0"/>
      </w:tblPr>
      <w:tblGrid>
        <w:gridCol w:w="2693"/>
        <w:gridCol w:w="5581"/>
        <w:gridCol w:w="2117"/>
        <w:gridCol w:w="1924"/>
      </w:tblGrid>
      <w:tr w:rsidR="008D2F24" w:rsidRPr="008D2F24" w:rsidTr="008D2F24">
        <w:trPr>
          <w:trHeight w:val="50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b107bb5a9671cb1b6265f3a1dccdaeb84517ac0d"/>
            <w:bookmarkStart w:id="2" w:name="2"/>
            <w:bookmarkEnd w:id="1"/>
            <w:bookmarkEnd w:id="2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Физические способности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Физические упражнения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Мальчики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Девочки</w:t>
            </w:r>
          </w:p>
        </w:tc>
      </w:tr>
      <w:tr w:rsidR="008D2F24" w:rsidRPr="008D2F24" w:rsidTr="008D2F24">
        <w:trPr>
          <w:trHeight w:val="40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Скоростные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 60 м с низкого старта,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</w:t>
            </w:r>
          </w:p>
        </w:tc>
      </w:tr>
      <w:tr w:rsidR="008D2F24" w:rsidRPr="008D2F24" w:rsidTr="008D2F24">
        <w:trPr>
          <w:trHeight w:val="5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Силовые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Прыжки через скакалку в максимальном темпе,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8D2F24" w:rsidRPr="008D2F24" w:rsidTr="008D2F24">
        <w:trPr>
          <w:trHeight w:val="40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Подтягивание из виса, кол-во раз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D2F24" w:rsidRPr="008D2F24" w:rsidTr="008D2F24">
        <w:trPr>
          <w:trHeight w:val="4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</w:tr>
      <w:tr w:rsidR="008D2F24" w:rsidRPr="008D2F24" w:rsidTr="008D2F24">
        <w:trPr>
          <w:trHeight w:val="8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Поднимание туловища из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лёжа на спине, руки за головой,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раз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8D2F24" w:rsidRPr="008D2F24" w:rsidTr="008D2F24">
        <w:trPr>
          <w:trHeight w:val="4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 выносливости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Кроссовый бег на 2 км, мин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17.20</w:t>
            </w:r>
          </w:p>
        </w:tc>
      </w:tr>
      <w:tr w:rsidR="008D2F24" w:rsidRPr="008D2F24" w:rsidTr="008D2F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Передвижение на лыжах на 2 км, мин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</w:t>
            </w:r>
          </w:p>
        </w:tc>
      </w:tr>
      <w:tr w:rsidR="008D2F24" w:rsidRPr="008D2F24" w:rsidTr="008D2F24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2000 м,  мин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D2F24" w:rsidRPr="008D2F24" w:rsidTr="008D2F24">
        <w:trPr>
          <w:trHeight w:val="44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1000 м, мин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5.40</w:t>
            </w:r>
          </w:p>
        </w:tc>
      </w:tr>
      <w:tr w:rsidR="008D2F24" w:rsidRPr="008D2F24" w:rsidTr="008D2F24">
        <w:trPr>
          <w:trHeight w:val="5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координации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Последовательное выполнение кувырков кол-во раз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D2F24" w:rsidRPr="008D2F24" w:rsidTr="008D2F24">
        <w:trPr>
          <w:trHeight w:val="38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Челночный 6ег 3х10 м, с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</w:tr>
    </w:tbl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Оценки результатов тестирования учащихся 5-9 классовдля определения уровня физической подготовленности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Мальчики</w:t>
      </w:r>
    </w:p>
    <w:tbl>
      <w:tblPr>
        <w:tblW w:w="12435" w:type="dxa"/>
        <w:tblInd w:w="1001" w:type="dxa"/>
        <w:tblCellMar>
          <w:left w:w="0" w:type="dxa"/>
          <w:right w:w="0" w:type="dxa"/>
        </w:tblCellMar>
        <w:tblLook w:val="04A0"/>
      </w:tblPr>
      <w:tblGrid>
        <w:gridCol w:w="952"/>
        <w:gridCol w:w="694"/>
        <w:gridCol w:w="586"/>
        <w:gridCol w:w="680"/>
        <w:gridCol w:w="774"/>
        <w:gridCol w:w="858"/>
        <w:gridCol w:w="601"/>
        <w:gridCol w:w="1078"/>
        <w:gridCol w:w="554"/>
        <w:gridCol w:w="553"/>
        <w:gridCol w:w="1255"/>
        <w:gridCol w:w="554"/>
        <w:gridCol w:w="554"/>
        <w:gridCol w:w="1643"/>
        <w:gridCol w:w="546"/>
        <w:gridCol w:w="553"/>
      </w:tblGrid>
      <w:tr w:rsidR="008D2F24" w:rsidRPr="008D2F24" w:rsidTr="008D2F24">
        <w:trPr>
          <w:trHeight w:val="26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3" w:name="31dbea1bdc1b3d301055203ae11c5a22223f23d7"/>
            <w:bookmarkStart w:id="4" w:name="3"/>
            <w:bookmarkEnd w:id="3"/>
            <w:bookmarkEnd w:id="4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Бег 30м</w:t>
            </w:r>
          </w:p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(сек)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Бег 60 м</w:t>
            </w:r>
          </w:p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(сек</w:t>
            </w:r>
            <w:proofErr w:type="gramEnd"/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Прыжок в длину с места (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см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Бросок набивного мяча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(м)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Подтягивание (высокая перекладина) (кол –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раз)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8D2F24" w:rsidRPr="008D2F24" w:rsidTr="008D2F24">
        <w:trPr>
          <w:trHeight w:val="3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8D2F24" w:rsidRPr="008D2F24" w:rsidTr="008D2F24">
        <w:trPr>
          <w:trHeight w:val="4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D2F24" w:rsidRPr="008D2F24" w:rsidTr="008D2F24">
        <w:trPr>
          <w:trHeight w:val="44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8D2F24" w:rsidRPr="008D2F24" w:rsidTr="008D2F24">
        <w:trPr>
          <w:trHeight w:val="4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8D2F24" w:rsidRPr="008D2F24" w:rsidTr="008D2F24">
        <w:trPr>
          <w:trHeight w:val="4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8D2F24" w:rsidRPr="008D2F24" w:rsidTr="008D2F24">
        <w:trPr>
          <w:trHeight w:val="4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</w:tbl>
    <w:p w:rsidR="008D2F24" w:rsidRPr="008D2F24" w:rsidRDefault="008D2F24" w:rsidP="008D2F24">
      <w:pPr>
        <w:spacing w:after="0" w:line="240" w:lineRule="auto"/>
        <w:ind w:righ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Девочки</w:t>
      </w:r>
    </w:p>
    <w:tbl>
      <w:tblPr>
        <w:tblW w:w="12435" w:type="dxa"/>
        <w:tblInd w:w="1001" w:type="dxa"/>
        <w:tblCellMar>
          <w:left w:w="0" w:type="dxa"/>
          <w:right w:w="0" w:type="dxa"/>
        </w:tblCellMar>
        <w:tblLook w:val="04A0"/>
      </w:tblPr>
      <w:tblGrid>
        <w:gridCol w:w="959"/>
        <w:gridCol w:w="696"/>
        <w:gridCol w:w="593"/>
        <w:gridCol w:w="703"/>
        <w:gridCol w:w="803"/>
        <w:gridCol w:w="874"/>
        <w:gridCol w:w="601"/>
        <w:gridCol w:w="1078"/>
        <w:gridCol w:w="559"/>
        <w:gridCol w:w="559"/>
        <w:gridCol w:w="1255"/>
        <w:gridCol w:w="559"/>
        <w:gridCol w:w="559"/>
        <w:gridCol w:w="1537"/>
        <w:gridCol w:w="546"/>
        <w:gridCol w:w="554"/>
      </w:tblGrid>
      <w:tr w:rsidR="008D2F24" w:rsidRPr="008D2F24" w:rsidTr="008D2F24">
        <w:trPr>
          <w:trHeight w:val="26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5" w:name="aaa36dd1728715ac60010f7f9758fc6fa526d4ce"/>
            <w:bookmarkStart w:id="6" w:name="4"/>
            <w:bookmarkEnd w:id="5"/>
            <w:bookmarkEnd w:id="6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Бег 30м</w:t>
            </w:r>
          </w:p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(сек)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Бег 60 м</w:t>
            </w:r>
          </w:p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(сек</w:t>
            </w:r>
            <w:proofErr w:type="gramEnd"/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Прыжок в длину с места (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см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Бросок набивного мяча (м)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Подтягивание (низкая перекладина) (кол –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</w:t>
            </w: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8D2F24" w:rsidRPr="008D2F24" w:rsidTr="008D2F24">
        <w:trPr>
          <w:trHeight w:val="3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8D2F24" w:rsidRPr="008D2F24" w:rsidTr="008D2F24">
        <w:trPr>
          <w:trHeight w:val="4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11,4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8D2F24" w:rsidRPr="008D2F24" w:rsidTr="008D2F24">
        <w:trPr>
          <w:trHeight w:val="44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8D2F24" w:rsidRPr="008D2F24" w:rsidTr="008D2F24">
        <w:trPr>
          <w:trHeight w:val="4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8D2F24" w:rsidRPr="008D2F24" w:rsidTr="008D2F24">
        <w:trPr>
          <w:trHeight w:val="4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8D2F24" w:rsidRPr="008D2F24" w:rsidTr="008D2F24">
        <w:trPr>
          <w:trHeight w:val="4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</w:tbl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Оценка успеваемости по физической культуре в 5-9 классах проводится на общих основаниях и включает в себя качественные и количественные показатели: уровень соответствующих знаний, степень владения двигательными умениями и навыками, знаниями и умениями осуществлять физкультурно-оздоровительную и спортивную деятельность, выполнение учебных нормативов. Оценка должна стимулировать активность подростка, интерес к занятиям физической культурой, желание улучшить собственный результат.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КОНТРОЛЬ УРОВНЯ ОБУЧЕННОСТИ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F24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</w:p>
    <w:p w:rsidR="008D2F24" w:rsidRPr="008D2F24" w:rsidRDefault="008D2F24" w:rsidP="008D2F24">
      <w:pPr>
        <w:spacing w:after="0" w:line="240" w:lineRule="auto"/>
        <w:ind w:right="1200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bCs/>
          <w:lang w:eastAsia="ru-RU"/>
        </w:rPr>
        <w:t>КРИТЕРИИ ОЦЕНИВАНИЯ ПОДГОТОВЛЕННОСТИ УЧАЩИХСЯ ПО ФИЗИЧЕСКОЙ КУЛЬТУРЕ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Критерии оценивания по физической культуре являются качественными и количественными. </w:t>
      </w: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Качественные критерии успеваемости </w:t>
      </w:r>
      <w:r w:rsidRPr="008D2F24">
        <w:rPr>
          <w:rFonts w:ascii="Times New Roman" w:eastAsia="Times New Roman" w:hAnsi="Times New Roman" w:cs="Times New Roman"/>
          <w:lang w:eastAsia="ru-RU"/>
        </w:rPr>
        <w:t>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Количественные критерии успеваемости </w:t>
      </w:r>
      <w:r w:rsidRPr="008D2F24">
        <w:rPr>
          <w:rFonts w:ascii="Times New Roman" w:eastAsia="Times New Roman" w:hAnsi="Times New Roman" w:cs="Times New Roman"/>
          <w:lang w:eastAsia="ru-RU"/>
        </w:rPr>
        <w:t>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Осуществляя оценивание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Итоговая отметка выставляется учащимся за овладение темы, раздела, за четверть (в старших классах – за полугодие),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Критерии оценивания успеваемости по базовым составляющим физической подготовки учащихся:</w:t>
      </w:r>
    </w:p>
    <w:p w:rsidR="008D2F24" w:rsidRPr="008D2F24" w:rsidRDefault="008D2F24" w:rsidP="008D2F24">
      <w:pPr>
        <w:numPr>
          <w:ilvl w:val="0"/>
          <w:numId w:val="8"/>
        </w:numPr>
        <w:spacing w:after="0" w:line="240" w:lineRule="auto"/>
        <w:ind w:left="680" w:right="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Знания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С целью про верки знаний используются следующие методы: опрос, проверочные беседы (без вызова из строя), тестирование.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2315" w:type="dxa"/>
        <w:tblInd w:w="1061" w:type="dxa"/>
        <w:tblCellMar>
          <w:left w:w="0" w:type="dxa"/>
          <w:right w:w="0" w:type="dxa"/>
        </w:tblCellMar>
        <w:tblLook w:val="04A0"/>
      </w:tblPr>
      <w:tblGrid>
        <w:gridCol w:w="3078"/>
        <w:gridCol w:w="3079"/>
        <w:gridCol w:w="3079"/>
        <w:gridCol w:w="3079"/>
      </w:tblGrid>
      <w:tr w:rsidR="008D2F24" w:rsidRPr="008D2F24" w:rsidTr="008D2F24">
        <w:trPr>
          <w:trHeight w:val="300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" w:name="232fbc3d7d2fee22518f3a321fd0367c20c8af2d"/>
            <w:bookmarkStart w:id="8" w:name="5"/>
            <w:bookmarkEnd w:id="7"/>
            <w:bookmarkEnd w:id="8"/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5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4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3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2</w:t>
            </w:r>
          </w:p>
        </w:tc>
      </w:tr>
      <w:tr w:rsidR="008D2F24" w:rsidRPr="008D2F24" w:rsidTr="008D2F24"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За ответ, в котором учащийся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ind w:right="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За тот же ответ, если в нем содержатся небольшие неточности и незначительные ошибки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За непонимание и незнание материала программы</w:t>
            </w:r>
          </w:p>
        </w:tc>
      </w:tr>
    </w:tbl>
    <w:p w:rsidR="008D2F24" w:rsidRPr="008D2F24" w:rsidRDefault="008D2F24" w:rsidP="008D2F2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b/>
          <w:bCs/>
          <w:lang w:eastAsia="ru-RU"/>
        </w:rPr>
        <w:t>II. Техника владения двигательными умениями и навыками</w:t>
      </w:r>
    </w:p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lang w:eastAsia="ru-RU"/>
        </w:rPr>
        <w:t>Для оценивания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</w:t>
      </w:r>
    </w:p>
    <w:tbl>
      <w:tblPr>
        <w:tblpPr w:leftFromText="180" w:rightFromText="180" w:vertAnchor="text" w:horzAnchor="page" w:tblpX="1183" w:tblpY="34"/>
        <w:tblW w:w="12315" w:type="dxa"/>
        <w:tblCellMar>
          <w:left w:w="0" w:type="dxa"/>
          <w:right w:w="0" w:type="dxa"/>
        </w:tblCellMar>
        <w:tblLook w:val="04A0"/>
      </w:tblPr>
      <w:tblGrid>
        <w:gridCol w:w="3429"/>
        <w:gridCol w:w="2760"/>
        <w:gridCol w:w="2754"/>
        <w:gridCol w:w="3372"/>
      </w:tblGrid>
      <w:tr w:rsidR="008D2F24" w:rsidRPr="008D2F24" w:rsidTr="008D2F24"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5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tLeast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2</w:t>
            </w:r>
          </w:p>
        </w:tc>
      </w:tr>
      <w:tr w:rsidR="008D2F24" w:rsidRPr="008D2F24" w:rsidTr="008D2F24">
        <w:trPr>
          <w:trHeight w:val="6160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</w:t>
            </w:r>
            <w:proofErr w:type="gramEnd"/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При выполнении ученик действует так же, как и в предыдущем случае, но допустил не более двух незначительных ошибок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Движение или отдельные его элементы выполнены неправильно, допущено более двух значительных или одна грубая ошибка</w:t>
            </w:r>
          </w:p>
        </w:tc>
      </w:tr>
    </w:tbl>
    <w:p w:rsidR="008D2F24" w:rsidRPr="008D2F24" w:rsidRDefault="008D2F24" w:rsidP="008D2F24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9" w:name="6"/>
      <w:bookmarkStart w:id="10" w:name="fb07b5186e15c31cbefda88782377ad374962d13"/>
      <w:bookmarkEnd w:id="9"/>
      <w:bookmarkEnd w:id="10"/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D2F24">
        <w:rPr>
          <w:rFonts w:ascii="Times New Roman" w:eastAsia="Times New Roman" w:hAnsi="Times New Roman" w:cs="Times New Roman"/>
          <w:b/>
          <w:bCs/>
          <w:lang w:eastAsia="ru-RU"/>
        </w:rPr>
        <w:t>III. Владение способами и умение осуществлять физкультурно-оздоровительную деятельность</w:t>
      </w:r>
    </w:p>
    <w:p w:rsidR="008D2F24" w:rsidRPr="008D2F24" w:rsidRDefault="008D2F24" w:rsidP="008D2F24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2315" w:type="dxa"/>
        <w:tblInd w:w="521" w:type="dxa"/>
        <w:tblCellMar>
          <w:left w:w="0" w:type="dxa"/>
          <w:right w:w="0" w:type="dxa"/>
        </w:tblCellMar>
        <w:tblLook w:val="04A0"/>
      </w:tblPr>
      <w:tblGrid>
        <w:gridCol w:w="3457"/>
        <w:gridCol w:w="3321"/>
        <w:gridCol w:w="2770"/>
        <w:gridCol w:w="2767"/>
      </w:tblGrid>
      <w:tr w:rsidR="008D2F24" w:rsidRPr="008D2F24" w:rsidTr="008D2F24">
        <w:trPr>
          <w:trHeight w:val="340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" w:name="496c936dc31164ad31d27afbbbb713302ceb7bdd"/>
            <w:bookmarkStart w:id="12" w:name="7"/>
            <w:bookmarkEnd w:id="11"/>
            <w:bookmarkEnd w:id="12"/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5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4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2</w:t>
            </w:r>
          </w:p>
        </w:tc>
      </w:tr>
      <w:tr w:rsidR="008D2F24" w:rsidRPr="008D2F24" w:rsidTr="008D2F24">
        <w:trPr>
          <w:trHeight w:val="3320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Учащийся умеет:</w:t>
            </w:r>
          </w:p>
          <w:p w:rsidR="008D2F24" w:rsidRPr="008D2F24" w:rsidRDefault="008D2F24" w:rsidP="008D2F2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 - самостоятельно организовать место занятий;</w:t>
            </w:r>
          </w:p>
          <w:p w:rsidR="008D2F24" w:rsidRPr="008D2F24" w:rsidRDefault="008D2F24" w:rsidP="008D2F24">
            <w:pPr>
              <w:spacing w:after="0" w:line="240" w:lineRule="auto"/>
              <w:ind w:right="-88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- подбирать средства и инвентарь и применять их в конкретных условиях;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- контролировать ход выполнения деятельности и оценивать итоги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Учащийся: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- организует место занятий в основном самостоятельно, лишь с незначительной помощью;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- допускает незначительные ошибки в подборе средств;</w:t>
            </w:r>
          </w:p>
          <w:p w:rsidR="008D2F24" w:rsidRPr="008D2F24" w:rsidRDefault="008D2F24" w:rsidP="008D2F2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- контролирует ход выполнения деятельности и оценивает итоги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Более половины видов самостоятельной деятельности выполнены с помощью учителя или не выполняется один из пунктов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Учащийся не может выполнить самостоятельно</w:t>
            </w:r>
          </w:p>
          <w:p w:rsidR="008D2F24" w:rsidRPr="008D2F24" w:rsidRDefault="008D2F24" w:rsidP="008D2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ни один из пунктов</w:t>
            </w:r>
          </w:p>
        </w:tc>
      </w:tr>
    </w:tbl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D2F24">
        <w:rPr>
          <w:rFonts w:ascii="Times New Roman" w:eastAsia="Times New Roman" w:hAnsi="Times New Roman" w:cs="Times New Roman"/>
          <w:b/>
          <w:bCs/>
          <w:lang w:eastAsia="ru-RU"/>
        </w:rPr>
        <w:t>IV. Уровень физической подготовленности учащихся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2315" w:type="dxa"/>
        <w:tblInd w:w="401" w:type="dxa"/>
        <w:tblCellMar>
          <w:left w:w="0" w:type="dxa"/>
          <w:right w:w="0" w:type="dxa"/>
        </w:tblCellMar>
        <w:tblLook w:val="04A0"/>
      </w:tblPr>
      <w:tblGrid>
        <w:gridCol w:w="3733"/>
        <w:gridCol w:w="2798"/>
        <w:gridCol w:w="2798"/>
        <w:gridCol w:w="2986"/>
      </w:tblGrid>
      <w:tr w:rsidR="008D2F24" w:rsidRPr="008D2F24" w:rsidTr="008D2F24">
        <w:trPr>
          <w:trHeight w:val="320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" w:name="5177000964a1d7f6e2e7706252a43613e67c26a1"/>
            <w:bookmarkStart w:id="14" w:name="8"/>
            <w:bookmarkEnd w:id="13"/>
            <w:bookmarkEnd w:id="14"/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5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4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3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2</w:t>
            </w:r>
          </w:p>
        </w:tc>
      </w:tr>
      <w:tr w:rsidR="008D2F24" w:rsidRPr="008D2F24" w:rsidTr="008D2F24">
        <w:trPr>
          <w:trHeight w:val="5040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обучения по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 xml:space="preserve"> физической культуре, и высокому приросту ученика в показателях физической подготовленности за определенный период времени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Исходный показатель соответствует среднему</w:t>
            </w:r>
          </w:p>
          <w:p w:rsidR="008D2F24" w:rsidRPr="008D2F24" w:rsidRDefault="008D2F24" w:rsidP="008D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уровню подготовленности и достаточному темпу</w:t>
            </w:r>
          </w:p>
          <w:p w:rsidR="008D2F24" w:rsidRPr="008D2F24" w:rsidRDefault="008D2F24" w:rsidP="008D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прироста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Исходный показатель соответствует низкому уровню подготовленности и незначительному приросту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F24" w:rsidRPr="008D2F24" w:rsidRDefault="008D2F24" w:rsidP="008D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F24">
              <w:rPr>
                <w:rFonts w:ascii="Times New Roman" w:eastAsia="Times New Roman" w:hAnsi="Times New Roman" w:cs="Times New Roman"/>
                <w:lang w:eastAsia="ru-RU"/>
              </w:rPr>
              <w:t>Учащийся не выполняет государственный стандарт, нет темпа роста показателей физической подготовленности</w:t>
            </w:r>
          </w:p>
        </w:tc>
      </w:tr>
    </w:tbl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D2F24">
        <w:rPr>
          <w:rFonts w:ascii="Times New Roman" w:eastAsia="Times New Roman" w:hAnsi="Times New Roman" w:cs="Times New Roman"/>
          <w:lang w:eastAsia="ru-RU"/>
        </w:rPr>
        <w:t>(При оценке физической подготовленности приоритетным показателем является темп прироста результатов.</w:t>
      </w:r>
      <w:proofErr w:type="gramEnd"/>
      <w:r w:rsidRPr="008D2F24">
        <w:rPr>
          <w:rFonts w:ascii="Times New Roman" w:eastAsia="Times New Roman" w:hAnsi="Times New Roman" w:cs="Times New Roman"/>
          <w:lang w:eastAsia="ru-RU"/>
        </w:rPr>
        <w:t xml:space="preserve"> Задание учителя по улучшению показателей физической подготовленности (темп прироста) должны представлять определенную трудность для каждого учащегося, но быть реально выполнимыми. </w:t>
      </w:r>
      <w:proofErr w:type="gramStart"/>
      <w:r w:rsidRPr="008D2F24">
        <w:rPr>
          <w:rFonts w:ascii="Times New Roman" w:eastAsia="Times New Roman" w:hAnsi="Times New Roman" w:cs="Times New Roman"/>
          <w:lang w:eastAsia="ru-RU"/>
        </w:rPr>
        <w:t>Достижение этих сдвигов при условии систематических занятий дает основание учителю для выставления высокой оценки.)  </w:t>
      </w:r>
      <w:proofErr w:type="gramEnd"/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Общая оценка успеваемости </w:t>
      </w:r>
      <w:r w:rsidRPr="008D2F24">
        <w:rPr>
          <w:rFonts w:ascii="Times New Roman" w:eastAsia="Times New Roman" w:hAnsi="Times New Roman" w:cs="Times New Roman"/>
          <w:lang w:eastAsia="ru-RU"/>
        </w:rPr>
        <w:t>складывается по видам программы: по гимнастике, баскетболу, волейболу, легкой атлетике - путем сложения конечных оценок, полученных учеником по всем видам движений, и оценок за выполнение контрольных упражнений.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F24">
        <w:rPr>
          <w:rFonts w:ascii="Times New Roman" w:eastAsia="Times New Roman" w:hAnsi="Times New Roman" w:cs="Times New Roman"/>
          <w:i/>
          <w:iCs/>
          <w:lang w:eastAsia="ru-RU"/>
        </w:rPr>
        <w:t>Оценка успеваемости за учебный год </w:t>
      </w:r>
      <w:r w:rsidRPr="008D2F24">
        <w:rPr>
          <w:rFonts w:ascii="Times New Roman" w:eastAsia="Times New Roman" w:hAnsi="Times New Roman" w:cs="Times New Roman"/>
          <w:lang w:eastAsia="ru-RU"/>
        </w:rPr>
        <w:t>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7F4D79" w:rsidRDefault="007F4D79" w:rsidP="007F4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Календарно-тематическое планирование 9 класс</w:t>
      </w: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tbl>
      <w:tblPr>
        <w:tblStyle w:val="a8"/>
        <w:tblpPr w:leftFromText="180" w:rightFromText="180" w:vertAnchor="text" w:horzAnchor="margin" w:tblpXSpec="center" w:tblpY="15"/>
        <w:tblW w:w="15306" w:type="dxa"/>
        <w:tblLayout w:type="fixed"/>
        <w:tblLook w:val="01E0"/>
      </w:tblPr>
      <w:tblGrid>
        <w:gridCol w:w="529"/>
        <w:gridCol w:w="145"/>
        <w:gridCol w:w="985"/>
        <w:gridCol w:w="8"/>
        <w:gridCol w:w="25"/>
        <w:gridCol w:w="1818"/>
        <w:gridCol w:w="560"/>
        <w:gridCol w:w="6"/>
        <w:gridCol w:w="1270"/>
        <w:gridCol w:w="6"/>
        <w:gridCol w:w="4950"/>
        <w:gridCol w:w="9"/>
        <w:gridCol w:w="1976"/>
        <w:gridCol w:w="709"/>
        <w:gridCol w:w="708"/>
        <w:gridCol w:w="9"/>
        <w:gridCol w:w="984"/>
        <w:gridCol w:w="12"/>
        <w:gridCol w:w="9"/>
        <w:gridCol w:w="6"/>
        <w:gridCol w:w="9"/>
        <w:gridCol w:w="543"/>
        <w:gridCol w:w="30"/>
      </w:tblGrid>
      <w:tr w:rsidR="007F4D79" w:rsidRPr="00652917" w:rsidTr="001A3ACE">
        <w:trPr>
          <w:trHeight w:val="810"/>
        </w:trPr>
        <w:tc>
          <w:tcPr>
            <w:tcW w:w="529" w:type="dxa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№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163" w:type="dxa"/>
            <w:gridSpan w:val="4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Наименование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раздела программы</w:t>
            </w:r>
          </w:p>
        </w:tc>
        <w:tc>
          <w:tcPr>
            <w:tcW w:w="1818" w:type="dxa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Тема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560" w:type="dxa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Кол.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час.</w:t>
            </w:r>
          </w:p>
        </w:tc>
        <w:tc>
          <w:tcPr>
            <w:tcW w:w="1276" w:type="dxa"/>
            <w:gridSpan w:val="2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Тип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4956" w:type="dxa"/>
            <w:gridSpan w:val="2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985" w:type="dxa"/>
            <w:gridSpan w:val="2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 w:rsidRPr="006529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09" w:type="dxa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708" w:type="dxa"/>
            <w:vMerge w:val="restart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Д/</w:t>
            </w:r>
            <w:proofErr w:type="gramStart"/>
            <w:r w:rsidRPr="00652917">
              <w:rPr>
                <w:b/>
                <w:sz w:val="22"/>
                <w:szCs w:val="22"/>
              </w:rPr>
              <w:t>З</w:t>
            </w:r>
            <w:proofErr w:type="gramEnd"/>
          </w:p>
        </w:tc>
        <w:tc>
          <w:tcPr>
            <w:tcW w:w="1602" w:type="dxa"/>
            <w:gridSpan w:val="8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Дата проведения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9 класс</w:t>
            </w:r>
          </w:p>
        </w:tc>
      </w:tr>
      <w:tr w:rsidR="007F4D79" w:rsidRPr="00652917" w:rsidTr="001A3ACE">
        <w:trPr>
          <w:trHeight w:val="555"/>
        </w:trPr>
        <w:tc>
          <w:tcPr>
            <w:tcW w:w="529" w:type="dxa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3" w:type="dxa"/>
            <w:gridSpan w:val="4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8" w:type="dxa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56" w:type="dxa"/>
            <w:gridSpan w:val="2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5" w:type="dxa"/>
            <w:gridSpan w:val="3"/>
          </w:tcPr>
          <w:p w:rsidR="007F4D79" w:rsidRPr="000A52E3" w:rsidRDefault="007F4D79" w:rsidP="001A3ACE">
            <w:pPr>
              <w:jc w:val="center"/>
              <w:rPr>
                <w:sz w:val="18"/>
                <w:szCs w:val="18"/>
              </w:rPr>
            </w:pPr>
            <w:r w:rsidRPr="000A52E3">
              <w:rPr>
                <w:sz w:val="18"/>
                <w:szCs w:val="18"/>
              </w:rPr>
              <w:t>По плану</w:t>
            </w:r>
          </w:p>
        </w:tc>
        <w:tc>
          <w:tcPr>
            <w:tcW w:w="597" w:type="dxa"/>
            <w:gridSpan w:val="5"/>
          </w:tcPr>
          <w:p w:rsidR="007F4D79" w:rsidRPr="000A52E3" w:rsidRDefault="007F4D79" w:rsidP="001A3ACE">
            <w:pPr>
              <w:jc w:val="center"/>
              <w:rPr>
                <w:sz w:val="18"/>
                <w:szCs w:val="18"/>
              </w:rPr>
            </w:pPr>
            <w:r w:rsidRPr="000A52E3">
              <w:rPr>
                <w:sz w:val="18"/>
                <w:szCs w:val="18"/>
              </w:rPr>
              <w:t>Фактический</w:t>
            </w: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  <w:lang w:val="en-US"/>
              </w:rPr>
              <w:t>I</w:t>
            </w:r>
            <w:proofErr w:type="spellStart"/>
            <w:r w:rsidRPr="00652917">
              <w:rPr>
                <w:b/>
                <w:sz w:val="22"/>
                <w:szCs w:val="22"/>
              </w:rPr>
              <w:t>четвер-ть</w:t>
            </w:r>
            <w:proofErr w:type="spellEnd"/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Раздел:</w:t>
            </w:r>
          </w:p>
          <w:p w:rsidR="007F4D79" w:rsidRPr="00652917" w:rsidRDefault="007F4D79" w:rsidP="001A3ACE">
            <w:pPr>
              <w:rPr>
                <w:b/>
                <w:i/>
                <w:sz w:val="22"/>
                <w:szCs w:val="22"/>
                <w:u w:val="single"/>
              </w:rPr>
            </w:pPr>
            <w:r w:rsidRPr="00652917">
              <w:rPr>
                <w:b/>
                <w:i/>
                <w:sz w:val="22"/>
                <w:szCs w:val="22"/>
              </w:rPr>
              <w:t xml:space="preserve">Легкая </w:t>
            </w:r>
            <w:r w:rsidRPr="00652917">
              <w:rPr>
                <w:b/>
                <w:i/>
                <w:sz w:val="22"/>
                <w:szCs w:val="22"/>
              </w:rPr>
              <w:lastRenderedPageBreak/>
              <w:t>атлетика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Инструктаж по ТБ.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Обучение техники бега </w:t>
            </w:r>
            <w:r w:rsidRPr="00652917">
              <w:rPr>
                <w:sz w:val="22"/>
                <w:szCs w:val="22"/>
              </w:rPr>
              <w:lastRenderedPageBreak/>
              <w:t>низкий, высокий старт (60 м.)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Вводный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Первичный инструктаж на рабочем месте по технике безопасности. Инструктаж по </w:t>
            </w:r>
            <w:proofErr w:type="gramStart"/>
            <w:r w:rsidRPr="00652917">
              <w:rPr>
                <w:sz w:val="22"/>
                <w:szCs w:val="22"/>
              </w:rPr>
              <w:t>л</w:t>
            </w:r>
            <w:proofErr w:type="gramEnd"/>
            <w:r w:rsidRPr="00652917">
              <w:rPr>
                <w:sz w:val="22"/>
                <w:szCs w:val="22"/>
              </w:rPr>
              <w:t xml:space="preserve">/а. Понятие об утомлении и переутомлении. Влияние легкоатлетических упражнений на укрепление </w:t>
            </w:r>
            <w:r w:rsidRPr="00652917">
              <w:rPr>
                <w:sz w:val="22"/>
                <w:szCs w:val="22"/>
              </w:rPr>
              <w:lastRenderedPageBreak/>
              <w:t>здоровья и основные системы организма. Высокий старт 40–50 м. Бег по дистанции (60-100 м). Специальные беговые упражнения.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Знать требования инструкций.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Устный опрос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04</w:t>
            </w:r>
            <w:r w:rsidRPr="00652917">
              <w:rPr>
                <w:sz w:val="22"/>
                <w:szCs w:val="22"/>
              </w:rPr>
              <w:t>.09.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1504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 xml:space="preserve">2 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3  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Стартовый разгон.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Совершенствование техники бега.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Комплекс ОРУ. Повторение ранее пройденных строевых упражнений. Специальные беговые упражнения. Бег с ускорением (30-60 м) с максимальной скоростью. Старты из различных и. п. Максимально быстрый бег на месте (сериями по 25 – 30 с.).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демонстрировать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Стартовый разгон в беге на короткие дистанции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Pr="00652917">
              <w:rPr>
                <w:sz w:val="22"/>
                <w:szCs w:val="22"/>
              </w:rPr>
              <w:t>.09.</w:t>
            </w:r>
          </w:p>
          <w:p w:rsidR="007F4D79" w:rsidRPr="00652917" w:rsidRDefault="007F4D79" w:rsidP="002F54F4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07.09.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Кроссовая подготовка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бег на 1500м.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ОРУ в движении. Специальные беговые упражнения. Много скоки.  Смешанное передвижение (бег в чередовании с ходьбой) до 3000 метров – мальчики, до 2000 метров – девочки. Спортивные игры.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652917">
              <w:rPr>
                <w:sz w:val="22"/>
                <w:szCs w:val="22"/>
              </w:rPr>
              <w:t>.09.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1562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 техники челночного бега 3*10 м.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Обучение, совершенствование 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10 – 20 сек. Челночный бег 3*10м. 3*15м.3*20м.  Учебная игра.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652917">
              <w:rPr>
                <w:sz w:val="22"/>
                <w:szCs w:val="22"/>
              </w:rPr>
              <w:t>.09.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14.09.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422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9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Прыжки в длину  с места.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Обучение, совершенствования, </w:t>
            </w:r>
            <w:proofErr w:type="gramStart"/>
            <w:r w:rsidRPr="00652917">
              <w:rPr>
                <w:sz w:val="22"/>
                <w:szCs w:val="22"/>
              </w:rPr>
              <w:t>учетный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  <w:u w:val="single"/>
              </w:rPr>
            </w:pPr>
            <w:r w:rsidRPr="00652917">
              <w:rPr>
                <w:sz w:val="22"/>
                <w:szCs w:val="22"/>
              </w:rPr>
              <w:t>Комплекс с набивными мячами (до 2 кг).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демонстрировать технику прыжка в длину с места.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652917">
              <w:rPr>
                <w:sz w:val="22"/>
                <w:szCs w:val="22"/>
              </w:rPr>
              <w:t>.09.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652917">
              <w:rPr>
                <w:sz w:val="22"/>
                <w:szCs w:val="22"/>
              </w:rPr>
              <w:t>.09.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21.09.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1547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10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11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Метание гранаты на дальность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ОРУ. Специальные беговые упражнения. Разнообразные прыжки и </w:t>
            </w:r>
            <w:proofErr w:type="spellStart"/>
            <w:r w:rsidRPr="00652917">
              <w:rPr>
                <w:sz w:val="22"/>
                <w:szCs w:val="22"/>
              </w:rPr>
              <w:t>многоскоки</w:t>
            </w:r>
            <w:proofErr w:type="spellEnd"/>
            <w:r w:rsidRPr="00652917">
              <w:rPr>
                <w:sz w:val="22"/>
                <w:szCs w:val="22"/>
              </w:rPr>
              <w:t xml:space="preserve">.  Броски и толчки набивных мячей: юноши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652917">
                <w:rPr>
                  <w:sz w:val="22"/>
                  <w:szCs w:val="22"/>
                </w:rPr>
                <w:t>2 кг</w:t>
              </w:r>
            </w:smartTag>
            <w:r w:rsidRPr="00652917">
              <w:rPr>
                <w:sz w:val="22"/>
                <w:szCs w:val="22"/>
              </w:rPr>
              <w:t xml:space="preserve">, девушки – 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52917">
                <w:rPr>
                  <w:sz w:val="22"/>
                  <w:szCs w:val="22"/>
                </w:rPr>
                <w:t>1 кг</w:t>
              </w:r>
            </w:smartTag>
            <w:r w:rsidRPr="00652917">
              <w:rPr>
                <w:sz w:val="22"/>
                <w:szCs w:val="22"/>
              </w:rPr>
              <w:t xml:space="preserve">. Метание на заданное расстояние. Метание гранаты на дальность с места и с шага.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демонстрировать отведение руки для замаха.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652917">
              <w:rPr>
                <w:sz w:val="22"/>
                <w:szCs w:val="22"/>
              </w:rPr>
              <w:t>.09.</w:t>
            </w:r>
          </w:p>
          <w:p w:rsidR="007F4D79" w:rsidRPr="00652917" w:rsidRDefault="007F4D79" w:rsidP="002F54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52917">
              <w:rPr>
                <w:sz w:val="22"/>
                <w:szCs w:val="22"/>
              </w:rPr>
              <w:t>.08.</w:t>
            </w: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1545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Метание гранаты 10-12 бросковых шагов на заданное расстояние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Метание гранаты  весом (500-700 г) с разбега  на дальность с 10 -12 бросковых шагов с разбега на заданное расстояние. ОРУ. Специальные беговые упражнения</w:t>
            </w:r>
            <w:proofErr w:type="gramStart"/>
            <w:r w:rsidRPr="00652917">
              <w:rPr>
                <w:sz w:val="22"/>
                <w:szCs w:val="22"/>
              </w:rPr>
              <w:t xml:space="preserve">.. </w:t>
            </w:r>
            <w:proofErr w:type="gramEnd"/>
            <w:r w:rsidRPr="00652917">
              <w:rPr>
                <w:sz w:val="22"/>
                <w:szCs w:val="22"/>
              </w:rPr>
              <w:t xml:space="preserve">Развития скоростно-силовых качеств.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>метать на дальность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гранаты из разбега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</w:rPr>
              <w:t>28.09.</w:t>
            </w: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1116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13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14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Прыжки высоту способом перешагивания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Обучениесоверш</w:t>
            </w:r>
            <w:proofErr w:type="spellEnd"/>
            <w:r w:rsidRPr="00652917">
              <w:rPr>
                <w:sz w:val="22"/>
                <w:szCs w:val="22"/>
              </w:rPr>
              <w:t>.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Прыжок в высоту с 5–7 беговых шагов способом перешагивания. Специальные беговые упражнения. ОРУ развитие скоростно-силовых качеств.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прыгать в высоту с разбега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02</w:t>
            </w:r>
            <w:r w:rsidR="002F54F4">
              <w:rPr>
                <w:sz w:val="22"/>
                <w:szCs w:val="22"/>
              </w:rPr>
              <w:t>.10.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03</w:t>
            </w:r>
            <w:r w:rsidR="002F54F4">
              <w:rPr>
                <w:sz w:val="22"/>
                <w:szCs w:val="22"/>
              </w:rPr>
              <w:t>.10.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1545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15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Прыжки высоту способом перешагивания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Прыжок в высоту с 9–11 беговых  шагов способом перешагивания. Специальные беговые упражнения. Развитие скоростно-силовых качеств. Правила соревнований. Техника безопасности  при занятиях легкой атлетикой.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прыгать в высоту с разбега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</w:rPr>
              <w:t>05.10.</w:t>
            </w: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705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16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17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Наклон вперед из и.п. </w:t>
            </w:r>
            <w:proofErr w:type="spellStart"/>
            <w:r w:rsidRPr="00652917">
              <w:rPr>
                <w:sz w:val="22"/>
                <w:szCs w:val="22"/>
              </w:rPr>
              <w:t>сед</w:t>
            </w:r>
            <w:proofErr w:type="gramStart"/>
            <w:r w:rsidRPr="00652917">
              <w:rPr>
                <w:sz w:val="22"/>
                <w:szCs w:val="22"/>
              </w:rPr>
              <w:t>.и</w:t>
            </w:r>
            <w:proofErr w:type="spellEnd"/>
            <w:proofErr w:type="gramEnd"/>
            <w:r w:rsidRPr="00652917">
              <w:rPr>
                <w:sz w:val="22"/>
                <w:szCs w:val="22"/>
              </w:rPr>
              <w:t xml:space="preserve"> стоя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Упражнения на гибкость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 в движении. СУ. Специальные беговые упражнения.  Бег с преодолением горизонтальных и вертикальных препятствий </w:t>
            </w:r>
            <w:proofErr w:type="spellStart"/>
            <w:r w:rsidRPr="00652917">
              <w:rPr>
                <w:sz w:val="22"/>
                <w:szCs w:val="22"/>
              </w:rPr>
              <w:t>наступанием</w:t>
            </w:r>
            <w:proofErr w:type="spellEnd"/>
            <w:r w:rsidRPr="00652917">
              <w:rPr>
                <w:sz w:val="22"/>
                <w:szCs w:val="22"/>
              </w:rPr>
              <w:t xml:space="preserve">, перешагиванием и прыжком в шаге.   Наклон вперед </w:t>
            </w:r>
            <w:proofErr w:type="spellStart"/>
            <w:r w:rsidRPr="00652917">
              <w:rPr>
                <w:sz w:val="22"/>
                <w:szCs w:val="22"/>
              </w:rPr>
              <w:t>изи.п</w:t>
            </w:r>
            <w:proofErr w:type="spellEnd"/>
            <w:r w:rsidRPr="00652917">
              <w:rPr>
                <w:sz w:val="22"/>
                <w:szCs w:val="22"/>
              </w:rPr>
              <w:t xml:space="preserve">. сед и стоя измеряется метровкой. Упражнения на гибкость: плечевого, поясничного, бедренного суставов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09</w:t>
            </w:r>
            <w:r w:rsidR="002F54F4">
              <w:rPr>
                <w:sz w:val="22"/>
                <w:szCs w:val="22"/>
              </w:rPr>
              <w:t>.10.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10</w:t>
            </w:r>
            <w:r w:rsidRPr="00652917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750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18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19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Раздел: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52917">
              <w:rPr>
                <w:b/>
                <w:sz w:val="22"/>
                <w:szCs w:val="22"/>
              </w:rPr>
              <w:t>Нац-но</w:t>
            </w:r>
            <w:proofErr w:type="spellEnd"/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региональный компонент</w:t>
            </w: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Национальные прыжки: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кылыы</w:t>
            </w:r>
            <w:proofErr w:type="spellEnd"/>
            <w:r w:rsidRPr="00652917">
              <w:rPr>
                <w:sz w:val="22"/>
                <w:szCs w:val="22"/>
              </w:rPr>
              <w:t xml:space="preserve">, </w:t>
            </w:r>
            <w:proofErr w:type="spellStart"/>
            <w:r w:rsidRPr="00652917">
              <w:rPr>
                <w:sz w:val="22"/>
                <w:szCs w:val="22"/>
              </w:rPr>
              <w:t>ыстанга</w:t>
            </w:r>
            <w:proofErr w:type="spellEnd"/>
            <w:r w:rsidRPr="00652917">
              <w:rPr>
                <w:sz w:val="22"/>
                <w:szCs w:val="22"/>
              </w:rPr>
              <w:t xml:space="preserve">, </w:t>
            </w:r>
            <w:proofErr w:type="spellStart"/>
            <w:r w:rsidRPr="00652917">
              <w:rPr>
                <w:sz w:val="22"/>
                <w:szCs w:val="22"/>
              </w:rPr>
              <w:t>куобах</w:t>
            </w:r>
            <w:proofErr w:type="spellEnd"/>
          </w:p>
        </w:tc>
        <w:tc>
          <w:tcPr>
            <w:tcW w:w="560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Обучение, закрепление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полета, приземление на обеих ногах.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выполнять прыжок с разбега фаза полета, толчок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12.10.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652917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478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20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21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Национальные прыжки: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кылыы</w:t>
            </w:r>
            <w:proofErr w:type="spellEnd"/>
            <w:r w:rsidRPr="00652917">
              <w:rPr>
                <w:sz w:val="22"/>
                <w:szCs w:val="22"/>
              </w:rPr>
              <w:t xml:space="preserve">, </w:t>
            </w:r>
            <w:proofErr w:type="spellStart"/>
            <w:r w:rsidRPr="00652917">
              <w:rPr>
                <w:sz w:val="22"/>
                <w:szCs w:val="22"/>
              </w:rPr>
              <w:t>ыстанга</w:t>
            </w:r>
            <w:proofErr w:type="spellEnd"/>
            <w:r w:rsidRPr="00652917">
              <w:rPr>
                <w:sz w:val="22"/>
                <w:szCs w:val="22"/>
              </w:rPr>
              <w:t xml:space="preserve">, </w:t>
            </w:r>
            <w:proofErr w:type="spellStart"/>
            <w:r w:rsidRPr="00652917">
              <w:rPr>
                <w:sz w:val="22"/>
                <w:szCs w:val="22"/>
              </w:rPr>
              <w:t>куобах</w:t>
            </w:r>
            <w:proofErr w:type="spellEnd"/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Совершенствование, </w:t>
            </w:r>
            <w:proofErr w:type="gramStart"/>
            <w:r w:rsidRPr="00652917">
              <w:rPr>
                <w:sz w:val="22"/>
                <w:szCs w:val="22"/>
              </w:rPr>
              <w:t>учетный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Развитие скоростно-силовых качеств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Прыжок через препятствие (с 10-12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Физическое совершенствование, укрепление здоровья 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7</w:t>
            </w:r>
            <w:r w:rsidR="002F54F4">
              <w:rPr>
                <w:sz w:val="22"/>
                <w:szCs w:val="22"/>
                <w:lang w:val="en-US"/>
              </w:rPr>
              <w:t>.10.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19.10.</w:t>
            </w:r>
          </w:p>
        </w:tc>
        <w:tc>
          <w:tcPr>
            <w:tcW w:w="582" w:type="dxa"/>
            <w:gridSpan w:val="3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331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22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Якутские национальные виды упражнений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ие</w:t>
            </w:r>
            <w:proofErr w:type="spellEnd"/>
            <w:r w:rsidRPr="00652917">
              <w:rPr>
                <w:sz w:val="22"/>
                <w:szCs w:val="22"/>
              </w:rPr>
              <w:t xml:space="preserve">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 в движении. Специальные беговые упражнения. Элементы борьбы </w:t>
            </w:r>
            <w:proofErr w:type="spellStart"/>
            <w:r w:rsidRPr="00652917">
              <w:rPr>
                <w:sz w:val="22"/>
                <w:szCs w:val="22"/>
              </w:rPr>
              <w:t>хапсагай</w:t>
            </w:r>
            <w:proofErr w:type="spellEnd"/>
            <w:r w:rsidRPr="00652917">
              <w:rPr>
                <w:sz w:val="22"/>
                <w:szCs w:val="22"/>
              </w:rPr>
              <w:t xml:space="preserve">.  Преодоление полосы препятствий с использованием бега, ходьбы, прыжков, лазанием и </w:t>
            </w:r>
            <w:proofErr w:type="spellStart"/>
            <w:r w:rsidRPr="00652917">
              <w:rPr>
                <w:sz w:val="22"/>
                <w:szCs w:val="22"/>
              </w:rPr>
              <w:t>перелезанием</w:t>
            </w:r>
            <w:proofErr w:type="spellEnd"/>
            <w:r w:rsidRPr="00652917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652917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652917">
              <w:rPr>
                <w:sz w:val="22"/>
                <w:szCs w:val="22"/>
              </w:rPr>
              <w:t>: «</w:t>
            </w:r>
            <w:proofErr w:type="spellStart"/>
            <w:r w:rsidRPr="00652917">
              <w:rPr>
                <w:sz w:val="22"/>
                <w:szCs w:val="22"/>
              </w:rPr>
              <w:t>тутумэргиир</w:t>
            </w:r>
            <w:proofErr w:type="spellEnd"/>
            <w:r w:rsidRPr="00652917">
              <w:rPr>
                <w:sz w:val="22"/>
                <w:szCs w:val="22"/>
              </w:rPr>
              <w:t xml:space="preserve">».  </w:t>
            </w:r>
            <w:r w:rsidRPr="00652917">
              <w:rPr>
                <w:sz w:val="22"/>
                <w:szCs w:val="22"/>
              </w:rPr>
              <w:lastRenderedPageBreak/>
              <w:t>«</w:t>
            </w:r>
            <w:proofErr w:type="spellStart"/>
            <w:r w:rsidRPr="00652917">
              <w:rPr>
                <w:sz w:val="22"/>
                <w:szCs w:val="22"/>
              </w:rPr>
              <w:t>ойбонтонуулааьын</w:t>
            </w:r>
            <w:proofErr w:type="spellEnd"/>
            <w:r w:rsidRPr="00652917">
              <w:rPr>
                <w:sz w:val="22"/>
                <w:szCs w:val="22"/>
              </w:rPr>
              <w:t>», «</w:t>
            </w:r>
            <w:proofErr w:type="spellStart"/>
            <w:r w:rsidRPr="00652917">
              <w:rPr>
                <w:sz w:val="22"/>
                <w:szCs w:val="22"/>
              </w:rPr>
              <w:t>перетягивания</w:t>
            </w:r>
            <w:proofErr w:type="spellEnd"/>
            <w:r w:rsidRPr="00652917">
              <w:rPr>
                <w:sz w:val="22"/>
                <w:szCs w:val="22"/>
              </w:rPr>
              <w:t xml:space="preserve"> каната»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Уметь выполнять интенсивное задание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23</w:t>
            </w:r>
            <w:r w:rsidRPr="00652917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582" w:type="dxa"/>
            <w:gridSpan w:val="3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515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Якутские национальные  виды упражнений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ие</w:t>
            </w:r>
            <w:proofErr w:type="spellEnd"/>
            <w:r w:rsidRPr="00652917">
              <w:rPr>
                <w:sz w:val="22"/>
                <w:szCs w:val="22"/>
              </w:rPr>
              <w:t xml:space="preserve">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 в движении. Специальные беговые упражнения. Элементы борьбы </w:t>
            </w:r>
            <w:proofErr w:type="spellStart"/>
            <w:r w:rsidRPr="00652917">
              <w:rPr>
                <w:sz w:val="22"/>
                <w:szCs w:val="22"/>
              </w:rPr>
              <w:t>хапсагай</w:t>
            </w:r>
            <w:proofErr w:type="spellEnd"/>
            <w:r w:rsidRPr="00652917">
              <w:rPr>
                <w:sz w:val="22"/>
                <w:szCs w:val="22"/>
              </w:rPr>
              <w:t xml:space="preserve">.  Бег с преодолением горизонтальных и вертикальных препятствий </w:t>
            </w:r>
            <w:proofErr w:type="spellStart"/>
            <w:r w:rsidRPr="00652917">
              <w:rPr>
                <w:sz w:val="22"/>
                <w:szCs w:val="22"/>
              </w:rPr>
              <w:t>наступанием</w:t>
            </w:r>
            <w:proofErr w:type="spellEnd"/>
            <w:r w:rsidRPr="00652917">
              <w:rPr>
                <w:sz w:val="22"/>
                <w:szCs w:val="22"/>
              </w:rPr>
              <w:t xml:space="preserve">, перешагиванием и прыжком в шаге. </w:t>
            </w:r>
            <w:proofErr w:type="spellStart"/>
            <w:proofErr w:type="gramStart"/>
            <w:r w:rsidRPr="00652917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652917">
              <w:rPr>
                <w:sz w:val="22"/>
                <w:szCs w:val="22"/>
              </w:rPr>
              <w:t>: «</w:t>
            </w:r>
            <w:proofErr w:type="spellStart"/>
            <w:r w:rsidRPr="00652917">
              <w:rPr>
                <w:sz w:val="22"/>
                <w:szCs w:val="22"/>
              </w:rPr>
              <w:t>Солондолооьун</w:t>
            </w:r>
            <w:proofErr w:type="spellEnd"/>
            <w:r w:rsidRPr="00652917">
              <w:rPr>
                <w:sz w:val="22"/>
                <w:szCs w:val="22"/>
              </w:rPr>
              <w:t>», «</w:t>
            </w:r>
            <w:proofErr w:type="spellStart"/>
            <w:r w:rsidRPr="00652917">
              <w:rPr>
                <w:sz w:val="22"/>
                <w:szCs w:val="22"/>
              </w:rPr>
              <w:t>Тутумэргиир</w:t>
            </w:r>
            <w:proofErr w:type="spellEnd"/>
            <w:r w:rsidRPr="00652917">
              <w:rPr>
                <w:sz w:val="22"/>
                <w:szCs w:val="22"/>
              </w:rPr>
              <w:t>»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выполнять интенсивное задание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652917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582" w:type="dxa"/>
            <w:gridSpan w:val="3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932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24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Раздел: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Гимнастика</w:t>
            </w: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Перестроения из колонны по 1,2,3 в движении. Из стойки на лопатках, согнув ноги, перекат вперед в упор присев.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Перестроение из колонны по одному в ко</w:t>
            </w:r>
            <w:r w:rsidRPr="00652917">
              <w:rPr>
                <w:sz w:val="22"/>
                <w:szCs w:val="22"/>
              </w:rPr>
              <w:softHyphen/>
              <w:t>лонну по два, повороты через центр зала по два, по три, по четыре. Из стойки на лопатках, согнув ноги, перекат вперед в упор присев. ОРУ. Подвижная игра «Перестрелка». Развитие коорди</w:t>
            </w:r>
            <w:r w:rsidRPr="00652917">
              <w:rPr>
                <w:sz w:val="22"/>
                <w:szCs w:val="22"/>
              </w:rPr>
              <w:softHyphen/>
              <w:t>национных способностей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bCs/>
                <w:iCs/>
                <w:sz w:val="22"/>
                <w:szCs w:val="22"/>
              </w:rPr>
              <w:t xml:space="preserve">Уметь: </w:t>
            </w:r>
            <w:r w:rsidRPr="00652917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26.10.</w:t>
            </w:r>
          </w:p>
        </w:tc>
        <w:tc>
          <w:tcPr>
            <w:tcW w:w="582" w:type="dxa"/>
            <w:gridSpan w:val="3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25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Кувырок вперед, стойка на лопатках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Размыкание и смыкание приставными шага</w:t>
            </w:r>
            <w:r w:rsidRPr="00652917">
              <w:rPr>
                <w:sz w:val="22"/>
                <w:szCs w:val="22"/>
              </w:rPr>
              <w:softHyphen/>
              <w:t>ми. Кувырок вперед, стойка на лопатках</w:t>
            </w:r>
            <w:proofErr w:type="gramStart"/>
            <w:r w:rsidRPr="00652917">
              <w:rPr>
                <w:sz w:val="22"/>
                <w:szCs w:val="22"/>
              </w:rPr>
              <w:t xml:space="preserve"> ,</w:t>
            </w:r>
            <w:proofErr w:type="gramEnd"/>
            <w:r w:rsidRPr="00652917">
              <w:rPr>
                <w:sz w:val="22"/>
                <w:szCs w:val="22"/>
              </w:rPr>
              <w:t xml:space="preserve"> со</w:t>
            </w:r>
            <w:r w:rsidRPr="00652917">
              <w:rPr>
                <w:sz w:val="22"/>
                <w:szCs w:val="22"/>
              </w:rPr>
              <w:softHyphen/>
              <w:t>гнув ноги. ОРУ. Подвиж</w:t>
            </w:r>
            <w:r w:rsidRPr="00652917">
              <w:rPr>
                <w:sz w:val="22"/>
                <w:szCs w:val="22"/>
              </w:rPr>
              <w:softHyphen/>
              <w:t xml:space="preserve">ная игра «Запрещенное движение». Развитие координационных способностей.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bCs/>
                <w:iCs/>
                <w:sz w:val="22"/>
                <w:szCs w:val="22"/>
              </w:rPr>
            </w:pPr>
            <w:r w:rsidRPr="00652917">
              <w:rPr>
                <w:bCs/>
                <w:iCs/>
                <w:sz w:val="22"/>
                <w:szCs w:val="22"/>
              </w:rPr>
              <w:t xml:space="preserve">Уметь: 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выполнять строевые команды; выполнять акробатические элементы в комбинации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30</w:t>
            </w:r>
            <w:r w:rsidRPr="00652917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582" w:type="dxa"/>
            <w:gridSpan w:val="3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gridAfter w:val="1"/>
          <w:wAfter w:w="30" w:type="dxa"/>
        </w:trPr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26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Кувырок вперед, стойка на лопатках, кувырок назад.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Размыкание и смыкание приставными шага</w:t>
            </w:r>
            <w:r w:rsidRPr="00652917">
              <w:rPr>
                <w:sz w:val="22"/>
                <w:szCs w:val="22"/>
              </w:rPr>
              <w:softHyphen/>
              <w:t>ми. Кувырок вперед,   стойка на лопатках, кувырок назад. ОРУ. Подвиж</w:t>
            </w:r>
            <w:r w:rsidRPr="00652917">
              <w:rPr>
                <w:sz w:val="22"/>
                <w:szCs w:val="22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bCs/>
                <w:iCs/>
                <w:sz w:val="22"/>
                <w:szCs w:val="22"/>
              </w:rPr>
            </w:pPr>
            <w:r w:rsidRPr="00652917">
              <w:rPr>
                <w:bCs/>
                <w:iCs/>
                <w:sz w:val="22"/>
                <w:szCs w:val="22"/>
              </w:rPr>
              <w:t xml:space="preserve">Уметь: 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Выполнять</w:t>
            </w:r>
            <w:r>
              <w:rPr>
                <w:sz w:val="22"/>
                <w:szCs w:val="22"/>
              </w:rPr>
              <w:t xml:space="preserve"> </w:t>
            </w:r>
            <w:r w:rsidRPr="00652917">
              <w:rPr>
                <w:sz w:val="22"/>
                <w:szCs w:val="22"/>
              </w:rPr>
              <w:t>строевые команды; выполнять акробатические элементы раздельно и комбинации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1</w:t>
            </w:r>
            <w:r w:rsidR="002F54F4">
              <w:rPr>
                <w:sz w:val="22"/>
                <w:szCs w:val="22"/>
                <w:lang w:val="en-US"/>
              </w:rPr>
              <w:t>.10.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" w:type="dxa"/>
            <w:gridSpan w:val="2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27</w:t>
            </w:r>
          </w:p>
        </w:tc>
        <w:tc>
          <w:tcPr>
            <w:tcW w:w="1163" w:type="dxa"/>
            <w:gridSpan w:val="4"/>
          </w:tcPr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  <w:lang w:val="en-US"/>
              </w:rPr>
              <w:t>II</w:t>
            </w:r>
            <w:proofErr w:type="spellStart"/>
            <w:r w:rsidRPr="00652917">
              <w:rPr>
                <w:b/>
                <w:sz w:val="22"/>
                <w:szCs w:val="22"/>
              </w:rPr>
              <w:t>четвер-ть</w:t>
            </w:r>
            <w:proofErr w:type="spellEnd"/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Кувырок вперед, стойка на лопатках, кувырок назад. 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на 3-х точках.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совершенствованиеучетный</w:t>
            </w:r>
            <w:proofErr w:type="spell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Размыкание и смыкание приставными шага</w:t>
            </w:r>
            <w:r w:rsidRPr="00652917">
              <w:rPr>
                <w:sz w:val="22"/>
                <w:szCs w:val="22"/>
              </w:rPr>
              <w:softHyphen/>
              <w:t>ми. ОРУ. Подвиж</w:t>
            </w:r>
            <w:r w:rsidRPr="00652917">
              <w:rPr>
                <w:sz w:val="22"/>
                <w:szCs w:val="22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bCs/>
                <w:iCs/>
                <w:sz w:val="22"/>
                <w:szCs w:val="22"/>
              </w:rPr>
            </w:pPr>
            <w:r w:rsidRPr="00652917">
              <w:rPr>
                <w:bCs/>
                <w:iCs/>
                <w:sz w:val="22"/>
                <w:szCs w:val="22"/>
              </w:rPr>
              <w:t xml:space="preserve">Уметь: 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Выполнять</w:t>
            </w:r>
            <w:r>
              <w:rPr>
                <w:sz w:val="22"/>
                <w:szCs w:val="22"/>
              </w:rPr>
              <w:t xml:space="preserve"> </w:t>
            </w:r>
            <w:r w:rsidRPr="00652917">
              <w:rPr>
                <w:sz w:val="22"/>
                <w:szCs w:val="22"/>
              </w:rPr>
              <w:t xml:space="preserve">строевые команды; выполнять акробатические </w:t>
            </w:r>
            <w:r w:rsidRPr="00652917">
              <w:rPr>
                <w:sz w:val="22"/>
                <w:szCs w:val="22"/>
              </w:rPr>
              <w:lastRenderedPageBreak/>
              <w:t>элементы раздельно и комбинации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09.11.</w:t>
            </w:r>
          </w:p>
        </w:tc>
        <w:tc>
          <w:tcPr>
            <w:tcW w:w="582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14724" w:type="dxa"/>
            <w:gridSpan w:val="2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D79" w:rsidRPr="00652917" w:rsidRDefault="007F4D79" w:rsidP="001A3ACE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D79" w:rsidRPr="00652917" w:rsidRDefault="007F4D79" w:rsidP="001A3ACE">
            <w:pPr>
              <w:rPr>
                <w:b/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28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29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30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Мост из </w:t>
            </w:r>
            <w:proofErr w:type="gramStart"/>
            <w:r w:rsidRPr="00652917">
              <w:rPr>
                <w:sz w:val="22"/>
                <w:szCs w:val="22"/>
              </w:rPr>
              <w:t>положения</w:t>
            </w:r>
            <w:proofErr w:type="gramEnd"/>
            <w:r w:rsidRPr="00652917">
              <w:rPr>
                <w:sz w:val="22"/>
                <w:szCs w:val="22"/>
              </w:rPr>
              <w:t xml:space="preserve"> лежа и стоя с поворотом на коленах.  Стойка на 3-х точках.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 совершенствование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Перестроение из колонны по одному в ко</w:t>
            </w:r>
            <w:r w:rsidRPr="00652917">
              <w:rPr>
                <w:sz w:val="22"/>
                <w:szCs w:val="22"/>
              </w:rPr>
              <w:softHyphen/>
              <w:t xml:space="preserve">лонну по два. Из стойки на лопатках, согнув ноги, перекат вперед в упор присев. Мост из </w:t>
            </w:r>
            <w:proofErr w:type="gramStart"/>
            <w:r w:rsidRPr="00652917">
              <w:rPr>
                <w:sz w:val="22"/>
                <w:szCs w:val="22"/>
              </w:rPr>
              <w:t>положения</w:t>
            </w:r>
            <w:proofErr w:type="gramEnd"/>
            <w:r w:rsidRPr="00652917">
              <w:rPr>
                <w:sz w:val="22"/>
                <w:szCs w:val="22"/>
              </w:rPr>
              <w:t xml:space="preserve"> лежа и стоя с поворотом на коленах  с помощью страховщика. ОРУ. Подвижная игра «Кольцо». Развитие коорди</w:t>
            </w:r>
            <w:r w:rsidRPr="00652917">
              <w:rPr>
                <w:sz w:val="22"/>
                <w:szCs w:val="22"/>
              </w:rPr>
              <w:softHyphen/>
              <w:t>национных способностей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bCs/>
                <w:iCs/>
                <w:sz w:val="22"/>
                <w:szCs w:val="22"/>
              </w:rPr>
              <w:t xml:space="preserve">Уметь: </w:t>
            </w:r>
            <w:r w:rsidRPr="00652917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12.11.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4</w:t>
            </w:r>
            <w:r w:rsidR="002F54F4">
              <w:rPr>
                <w:sz w:val="22"/>
                <w:szCs w:val="22"/>
                <w:lang w:val="en-US"/>
              </w:rPr>
              <w:t>.11.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16.11.</w:t>
            </w:r>
          </w:p>
        </w:tc>
        <w:tc>
          <w:tcPr>
            <w:tcW w:w="582" w:type="dxa"/>
            <w:gridSpan w:val="3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31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Кувырок назад через стойку на руках с помощью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на 3-х точках.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Кувырок назад через стойки на лопатках, с согнутыми ногами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  <w:r w:rsidRPr="00652917">
              <w:rPr>
                <w:sz w:val="22"/>
                <w:szCs w:val="22"/>
              </w:rPr>
              <w:t xml:space="preserve">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выполнять акробатические упражнения раздельно и в комбинации, лазать по канату в два приема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19.11.</w:t>
            </w:r>
          </w:p>
        </w:tc>
        <w:tc>
          <w:tcPr>
            <w:tcW w:w="582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32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Кувырок назад через стойку на руках с помощью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 w:rsidRPr="00652917">
              <w:rPr>
                <w:sz w:val="22"/>
                <w:szCs w:val="22"/>
              </w:rPr>
              <w:t>учётный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Кувырок назад через стойки на лопатках, с согнутыми ногами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  <w:r w:rsidRPr="00652917">
              <w:rPr>
                <w:sz w:val="22"/>
                <w:szCs w:val="22"/>
              </w:rPr>
              <w:t xml:space="preserve">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proofErr w:type="spellStart"/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>выполнять</w:t>
            </w:r>
            <w:proofErr w:type="spellEnd"/>
            <w:r w:rsidRPr="00652917">
              <w:rPr>
                <w:sz w:val="22"/>
                <w:szCs w:val="22"/>
              </w:rPr>
              <w:t xml:space="preserve"> акробатические упражнения раздельно и в комбинации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652917">
              <w:rPr>
                <w:sz w:val="22"/>
                <w:szCs w:val="22"/>
                <w:lang w:val="en-US"/>
              </w:rPr>
              <w:t>.11.</w:t>
            </w:r>
          </w:p>
        </w:tc>
        <w:tc>
          <w:tcPr>
            <w:tcW w:w="582" w:type="dxa"/>
            <w:gridSpan w:val="3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33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Комбинации из освоенных элементов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Комплексный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Перестроение из колонны по одному в ко</w:t>
            </w:r>
            <w:r w:rsidRPr="00652917">
              <w:rPr>
                <w:sz w:val="22"/>
                <w:szCs w:val="22"/>
              </w:rPr>
              <w:softHyphen/>
              <w:t xml:space="preserve">лонну по два, три. ОРУ. Стойка на руках. Кувырок назад,  кувырок в стойку на лопатках. Кувырок назад в </w:t>
            </w:r>
            <w:proofErr w:type="gramStart"/>
            <w:r w:rsidRPr="00652917">
              <w:rPr>
                <w:sz w:val="22"/>
                <w:szCs w:val="22"/>
              </w:rPr>
              <w:t>упор</w:t>
            </w:r>
            <w:proofErr w:type="gramEnd"/>
            <w:r w:rsidRPr="00652917">
              <w:rPr>
                <w:sz w:val="22"/>
                <w:szCs w:val="22"/>
              </w:rPr>
              <w:t xml:space="preserve"> стоя ноги врозь. Мост и поворот </w:t>
            </w:r>
            <w:proofErr w:type="gramStart"/>
            <w:r w:rsidRPr="00652917">
              <w:rPr>
                <w:sz w:val="22"/>
                <w:szCs w:val="22"/>
              </w:rPr>
              <w:t>упор</w:t>
            </w:r>
            <w:proofErr w:type="gramEnd"/>
            <w:r w:rsidRPr="00652917">
              <w:rPr>
                <w:sz w:val="22"/>
                <w:szCs w:val="22"/>
              </w:rPr>
              <w:t xml:space="preserve"> стоя на одном колене. Выполняется все упр. слитно. Подвижная игра «Фигуры».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bCs/>
                <w:iCs/>
                <w:sz w:val="22"/>
                <w:szCs w:val="22"/>
              </w:rPr>
              <w:t xml:space="preserve">Уметь: </w:t>
            </w:r>
            <w:r w:rsidRPr="00652917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23.11.</w:t>
            </w:r>
          </w:p>
        </w:tc>
        <w:tc>
          <w:tcPr>
            <w:tcW w:w="582" w:type="dxa"/>
            <w:gridSpan w:val="3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3435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Опорный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прыжок: </w:t>
            </w:r>
            <w:proofErr w:type="gramStart"/>
            <w:r w:rsidRPr="00652917">
              <w:rPr>
                <w:sz w:val="22"/>
                <w:szCs w:val="22"/>
              </w:rPr>
              <w:t>прыжок</w:t>
            </w:r>
            <w:proofErr w:type="gramEnd"/>
            <w:r w:rsidRPr="00652917">
              <w:rPr>
                <w:sz w:val="22"/>
                <w:szCs w:val="22"/>
              </w:rPr>
              <w:t xml:space="preserve"> согнув ноги, с боком  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закрепление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Опорный прыжок, </w:t>
            </w:r>
            <w:proofErr w:type="gramStart"/>
            <w:r w:rsidRPr="00652917">
              <w:rPr>
                <w:sz w:val="22"/>
                <w:szCs w:val="22"/>
              </w:rPr>
              <w:t>прыжок</w:t>
            </w:r>
            <w:proofErr w:type="gramEnd"/>
            <w:r w:rsidRPr="00652917">
              <w:rPr>
                <w:sz w:val="22"/>
                <w:szCs w:val="22"/>
              </w:rPr>
              <w:t xml:space="preserve"> согнув ноги, с боком  (дев.).  ОРУ с предметами. Эстафеты. Прикладное значение гимнастики. Развитие скоростно-силовых способностей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выполнять опорный прыжок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26.11.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8</w:t>
            </w:r>
            <w:r w:rsidRPr="00652917">
              <w:rPr>
                <w:sz w:val="22"/>
                <w:szCs w:val="22"/>
                <w:lang w:val="en-US"/>
              </w:rPr>
              <w:t>.11.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166"/>
        </w:trPr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36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Опорный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прыжок: 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gramStart"/>
            <w:r w:rsidRPr="00652917">
              <w:rPr>
                <w:sz w:val="22"/>
                <w:szCs w:val="22"/>
              </w:rPr>
              <w:t>прыжок</w:t>
            </w:r>
            <w:proofErr w:type="gramEnd"/>
            <w:r w:rsidRPr="00652917">
              <w:rPr>
                <w:sz w:val="22"/>
                <w:szCs w:val="22"/>
              </w:rPr>
              <w:t xml:space="preserve"> согнув ноги, с боком  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Опорный прыжок, прыжок согнув ноги, с боком  (дев.).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  <w:r w:rsidRPr="00652917">
              <w:rPr>
                <w:sz w:val="22"/>
                <w:szCs w:val="22"/>
              </w:rPr>
              <w:t>ОРУ с предметами. Эстафеты. Прикладное значение гимнастики. Развитие скоростно-силовых способностей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выполнять опорный прыжок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30.11.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569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3738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Лазание по канату, перекладина подъем переворотом в висе.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Изучение нового мате</w:t>
            </w:r>
            <w:r w:rsidRPr="00652917">
              <w:rPr>
                <w:sz w:val="22"/>
                <w:szCs w:val="22"/>
              </w:rPr>
              <w:softHyphen/>
              <w:t>риала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ОРУ в движении. Лазание по канату, гимнастической стенке. Игра на развитие координационных способностей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spellStart"/>
            <w:r w:rsidRPr="00652917">
              <w:rPr>
                <w:bCs/>
                <w:iCs/>
                <w:sz w:val="22"/>
                <w:szCs w:val="22"/>
              </w:rPr>
              <w:t>Уметь</w:t>
            </w:r>
            <w:proofErr w:type="gramStart"/>
            <w:r w:rsidRPr="00652917">
              <w:rPr>
                <w:bCs/>
                <w:iCs/>
                <w:sz w:val="22"/>
                <w:szCs w:val="22"/>
              </w:rPr>
              <w:t>:</w:t>
            </w:r>
            <w:r w:rsidRPr="00652917">
              <w:rPr>
                <w:sz w:val="22"/>
                <w:szCs w:val="22"/>
              </w:rPr>
              <w:t>л</w:t>
            </w:r>
            <w:proofErr w:type="gramEnd"/>
            <w:r w:rsidRPr="00652917">
              <w:rPr>
                <w:sz w:val="22"/>
                <w:szCs w:val="22"/>
              </w:rPr>
              <w:t>азать</w:t>
            </w:r>
            <w:proofErr w:type="spellEnd"/>
            <w:r w:rsidRPr="00652917">
              <w:rPr>
                <w:sz w:val="22"/>
                <w:szCs w:val="22"/>
              </w:rPr>
              <w:t xml:space="preserve"> по гимнастическому канату, подтягиваться.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03.12.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</w:t>
            </w:r>
            <w:r w:rsidRPr="00652917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2132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39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Упражнения  перекладине, подъем силой.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Махом одной ногой, толчком другой подъем переворотом (девочки).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 на месте. Подъем переворотом в упор, передвижение в висе (мальчики). Махом  назад соскок (мальчики), 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Махом одной ногой, толчком другой подъем переворотом (девочки). Эстафеты. Развитие силовых способностей. Значение гимнастических упражнений для развития гибкости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выполнять упражнения в перекладине упражнения в висе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07.12.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2133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4041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Упражнения на перекладине подъем переворотом, силой-(М) Упражнения на гимнастической скамейке- (Д)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ОРУ на месте. Подъем переворотом в упор, передвижение в висе (мальчики). Махом одной ногой, толчком другой подъем переворотом (девочки). Подтягивание в висе. Эстафеты. Упражнения на гимнастической скамейке. Развитие силовых способностей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>выполнять упражнения в висе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10.12.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652917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rPr>
          <w:trHeight w:val="1112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4243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Раздел: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 xml:space="preserve">с/и </w:t>
            </w:r>
            <w:proofErr w:type="spellStart"/>
            <w:r w:rsidRPr="00652917">
              <w:rPr>
                <w:b/>
                <w:sz w:val="22"/>
                <w:szCs w:val="22"/>
              </w:rPr>
              <w:t>Баскет</w:t>
            </w:r>
            <w:proofErr w:type="spellEnd"/>
            <w:r w:rsidRPr="00652917">
              <w:rPr>
                <w:b/>
                <w:sz w:val="22"/>
                <w:szCs w:val="22"/>
              </w:rPr>
              <w:t>-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бол</w:t>
            </w: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Ловли и передач мяча без сопротивления и сопротивлением защитника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Обучение,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14.1</w:t>
            </w:r>
            <w:r w:rsidR="002F54F4">
              <w:rPr>
                <w:sz w:val="22"/>
                <w:szCs w:val="22"/>
                <w:lang w:val="en-US"/>
              </w:rPr>
              <w:t>2.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17.12.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495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44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Варианты бросков мяча </w:t>
            </w:r>
            <w:proofErr w:type="gramStart"/>
            <w:r w:rsidRPr="00652917">
              <w:rPr>
                <w:sz w:val="22"/>
                <w:szCs w:val="22"/>
              </w:rPr>
              <w:t>без</w:t>
            </w:r>
            <w:proofErr w:type="gramEnd"/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сопротивления и сопротивлением защитника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Обучение,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Упражнения для рук и плечевого пояса. Комплекс ОРУ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</w:t>
            </w:r>
            <w:r w:rsidRPr="00652917">
              <w:rPr>
                <w:sz w:val="22"/>
                <w:szCs w:val="22"/>
              </w:rPr>
              <w:lastRenderedPageBreak/>
              <w:t>Учебная игра.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Уметь выполнять различные варианты передачи мяча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9</w:t>
            </w:r>
            <w:r w:rsidRPr="00652917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609" w:type="dxa"/>
            <w:gridSpan w:val="6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317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45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Варианты бросков мяча </w:t>
            </w:r>
            <w:proofErr w:type="gramStart"/>
            <w:r w:rsidRPr="00652917">
              <w:rPr>
                <w:sz w:val="22"/>
                <w:szCs w:val="22"/>
              </w:rPr>
              <w:t>без</w:t>
            </w:r>
            <w:proofErr w:type="gramEnd"/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сопротивления и сопротивлением защитника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 в движении. Эстафеты.  Комплекс на дыхание. Учебная игра.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Корректировка движений при ловле и передаче мяча.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21.12.</w:t>
            </w: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4647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Варианты бросков мяча без сопротивления и сопротивлением защитника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ие</w:t>
            </w:r>
            <w:proofErr w:type="spellEnd"/>
            <w:r w:rsidRPr="00652917">
              <w:rPr>
                <w:sz w:val="22"/>
                <w:szCs w:val="22"/>
              </w:rPr>
              <w:t>,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совершенствование, </w:t>
            </w:r>
            <w:proofErr w:type="gramStart"/>
            <w:r w:rsidRPr="00652917">
              <w:rPr>
                <w:sz w:val="22"/>
                <w:szCs w:val="22"/>
              </w:rPr>
              <w:t>учётный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>играть в баскетбол по  правилам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24.12.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="002F54F4">
              <w:rPr>
                <w:sz w:val="22"/>
                <w:szCs w:val="22"/>
                <w:lang w:val="en-US"/>
              </w:rPr>
              <w:t>.12.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48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 xml:space="preserve">       3 </w:t>
            </w:r>
          </w:p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Четверть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  Раздел:</w:t>
            </w:r>
          </w:p>
          <w:p w:rsidR="007F4D79" w:rsidRPr="00652917" w:rsidRDefault="007F4D79" w:rsidP="001A3ACE">
            <w:pPr>
              <w:rPr>
                <w:b/>
                <w:i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 xml:space="preserve">      с/и </w:t>
            </w:r>
            <w:proofErr w:type="spellStart"/>
            <w:proofErr w:type="gramStart"/>
            <w:r w:rsidRPr="00652917">
              <w:rPr>
                <w:b/>
                <w:sz w:val="22"/>
                <w:szCs w:val="22"/>
              </w:rPr>
              <w:t>Баскет-бол</w:t>
            </w:r>
            <w:proofErr w:type="spellEnd"/>
            <w:proofErr w:type="gramEnd"/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Варианты бросков мяча без сопротивления и </w:t>
            </w:r>
            <w:proofErr w:type="spellStart"/>
            <w:r w:rsidRPr="00652917">
              <w:rPr>
                <w:sz w:val="22"/>
                <w:szCs w:val="22"/>
              </w:rPr>
              <w:t>безсопротивлением</w:t>
            </w:r>
            <w:proofErr w:type="spellEnd"/>
            <w:r w:rsidRPr="00652917">
              <w:rPr>
                <w:sz w:val="22"/>
                <w:szCs w:val="22"/>
              </w:rPr>
              <w:t xml:space="preserve"> защитника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ие</w:t>
            </w:r>
            <w:proofErr w:type="spellEnd"/>
            <w:r w:rsidRPr="00652917">
              <w:rPr>
                <w:sz w:val="22"/>
                <w:szCs w:val="22"/>
              </w:rPr>
              <w:t>,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совершенствование, </w:t>
            </w:r>
            <w:proofErr w:type="gramStart"/>
            <w:r w:rsidRPr="00652917">
              <w:rPr>
                <w:sz w:val="22"/>
                <w:szCs w:val="22"/>
              </w:rPr>
              <w:t>учётный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>играть в баскетбол по  правилам</w:t>
            </w:r>
          </w:p>
        </w:tc>
        <w:tc>
          <w:tcPr>
            <w:tcW w:w="709" w:type="dxa"/>
            <w:tcBorders>
              <w:top w:val="nil"/>
            </w:tcBorders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11.01.</w:t>
            </w:r>
          </w:p>
        </w:tc>
        <w:tc>
          <w:tcPr>
            <w:tcW w:w="609" w:type="dxa"/>
            <w:gridSpan w:val="6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15306" w:type="dxa"/>
            <w:gridSpan w:val="23"/>
            <w:tcBorders>
              <w:top w:val="nil"/>
              <w:left w:val="nil"/>
              <w:right w:val="nil"/>
            </w:tcBorders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49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50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Варианты  ведения мяча без сопротивления и сопротивлением защитника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 w:rsidRPr="00652917">
              <w:rPr>
                <w:sz w:val="22"/>
                <w:szCs w:val="22"/>
              </w:rPr>
              <w:t>учетный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и передвижения игрока. Ведение мяча на месте и движении сопротивлением защитника.  Ловля и передача  мяча двумя руками от груди в тройках Игра с элементами баскетбола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  <w:r w:rsidRPr="00652917">
              <w:rPr>
                <w:sz w:val="22"/>
                <w:szCs w:val="22"/>
              </w:rPr>
              <w:t xml:space="preserve"> Развитие координационных качеств. Правила ТБ при игре в </w:t>
            </w:r>
            <w:r w:rsidRPr="00652917">
              <w:rPr>
                <w:sz w:val="22"/>
                <w:szCs w:val="22"/>
              </w:rPr>
              <w:lastRenderedPageBreak/>
              <w:t>баскетбол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52917">
              <w:rPr>
                <w:sz w:val="22"/>
                <w:szCs w:val="22"/>
              </w:rPr>
              <w:t xml:space="preserve">играть в баскетбол по правилам, выполнять правильно </w:t>
            </w:r>
            <w:r w:rsidRPr="00652917">
              <w:rPr>
                <w:sz w:val="22"/>
                <w:szCs w:val="22"/>
              </w:rPr>
              <w:lastRenderedPageBreak/>
              <w:t>технические действия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14.01.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652917">
              <w:rPr>
                <w:sz w:val="22"/>
                <w:szCs w:val="22"/>
                <w:lang w:val="en-US"/>
              </w:rPr>
              <w:t>.01.</w:t>
            </w:r>
          </w:p>
        </w:tc>
        <w:tc>
          <w:tcPr>
            <w:tcW w:w="609" w:type="dxa"/>
            <w:gridSpan w:val="6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51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Комбинации из освоенных элементов техники передвижений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 w:rsidRPr="00652917">
              <w:rPr>
                <w:sz w:val="22"/>
                <w:szCs w:val="22"/>
              </w:rPr>
              <w:t>учетный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Передвижение игрока. Повороты с мячом и без мяча</w:t>
            </w:r>
            <w:proofErr w:type="gramStart"/>
            <w:r w:rsidRPr="00652917">
              <w:rPr>
                <w:sz w:val="22"/>
                <w:szCs w:val="22"/>
              </w:rPr>
              <w:t xml:space="preserve">.. </w:t>
            </w:r>
            <w:proofErr w:type="gramEnd"/>
            <w:r w:rsidRPr="00652917">
              <w:rPr>
                <w:sz w:val="22"/>
                <w:szCs w:val="22"/>
              </w:rPr>
              <w:t>Остановка прыжком.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игры в баскетбол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proofErr w:type="spellStart"/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>играть</w:t>
            </w:r>
            <w:proofErr w:type="spellEnd"/>
            <w:r w:rsidRPr="00652917">
              <w:rPr>
                <w:sz w:val="22"/>
                <w:szCs w:val="22"/>
              </w:rPr>
              <w:t xml:space="preserve"> в баскетбол по правилам, выполнять правильно технические действия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18.01.</w:t>
            </w:r>
          </w:p>
        </w:tc>
        <w:tc>
          <w:tcPr>
            <w:tcW w:w="609" w:type="dxa"/>
            <w:gridSpan w:val="6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553"/>
        </w:trPr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52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Комбинации из освоенных элементов техники передвижений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proofErr w:type="spellStart"/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>играть</w:t>
            </w:r>
            <w:proofErr w:type="spellEnd"/>
            <w:r w:rsidRPr="00652917">
              <w:rPr>
                <w:sz w:val="22"/>
                <w:szCs w:val="22"/>
              </w:rPr>
              <w:t xml:space="preserve"> в баскетбол по правилам.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21.01.</w:t>
            </w:r>
          </w:p>
        </w:tc>
        <w:tc>
          <w:tcPr>
            <w:tcW w:w="609" w:type="dxa"/>
            <w:gridSpan w:val="6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53</w:t>
            </w: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54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Варианты бросков мяча без сопротивления и сопротивлением защитника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 w:rsidRPr="00652917">
              <w:rPr>
                <w:sz w:val="22"/>
                <w:szCs w:val="22"/>
              </w:rPr>
              <w:t>учетный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Ведение мяча в движении в заданной интенсивности. Броски мяча и передача двумя руками от груди на месте в парах. Игра в мини-баскетбол. Развитие координационных качеств. Терминология баскетбола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proofErr w:type="spellStart"/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>играть</w:t>
            </w:r>
            <w:proofErr w:type="spellEnd"/>
            <w:r w:rsidRPr="00652917">
              <w:rPr>
                <w:sz w:val="22"/>
                <w:szCs w:val="22"/>
              </w:rPr>
              <w:t xml:space="preserve"> в баскетбол по правилам.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993" w:type="dxa"/>
            <w:gridSpan w:val="2"/>
          </w:tcPr>
          <w:p w:rsidR="007F4D79" w:rsidRPr="002F54F4" w:rsidRDefault="007F4D79" w:rsidP="001A3ACE">
            <w:pPr>
              <w:jc w:val="center"/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3</w:t>
            </w:r>
            <w:r w:rsidR="002F54F4">
              <w:rPr>
                <w:sz w:val="22"/>
                <w:szCs w:val="22"/>
                <w:lang w:val="en-US"/>
              </w:rPr>
              <w:t>.01.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25.01.</w:t>
            </w:r>
          </w:p>
        </w:tc>
        <w:tc>
          <w:tcPr>
            <w:tcW w:w="609" w:type="dxa"/>
            <w:gridSpan w:val="6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gridAfter w:val="1"/>
          <w:wAfter w:w="30" w:type="dxa"/>
        </w:trPr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55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56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Ловли и передач мяча без сопротивления и сопротивлением защитника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 w:rsidRPr="00652917">
              <w:rPr>
                <w:sz w:val="22"/>
                <w:szCs w:val="22"/>
              </w:rPr>
              <w:t>учетный</w:t>
            </w:r>
            <w:proofErr w:type="gramEnd"/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Ловля и передача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52917">
              <w:rPr>
                <w:sz w:val="22"/>
                <w:szCs w:val="22"/>
              </w:rPr>
              <w:t>играть в баскетбол по  правилам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28.01.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30</w:t>
            </w:r>
            <w:r w:rsidRPr="00652917">
              <w:rPr>
                <w:sz w:val="22"/>
                <w:szCs w:val="22"/>
                <w:lang w:val="en-US"/>
              </w:rPr>
              <w:t>.01.</w:t>
            </w:r>
          </w:p>
        </w:tc>
        <w:tc>
          <w:tcPr>
            <w:tcW w:w="567" w:type="dxa"/>
            <w:gridSpan w:val="4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83"/>
        </w:trPr>
        <w:tc>
          <w:tcPr>
            <w:tcW w:w="529" w:type="dxa"/>
            <w:tcBorders>
              <w:top w:val="nil"/>
            </w:tcBorders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57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58</w:t>
            </w:r>
          </w:p>
        </w:tc>
        <w:tc>
          <w:tcPr>
            <w:tcW w:w="1130" w:type="dxa"/>
            <w:gridSpan w:val="2"/>
            <w:tcBorders>
              <w:top w:val="nil"/>
            </w:tcBorders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Раздел:                              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   с/и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Волейбол</w:t>
            </w:r>
          </w:p>
        </w:tc>
        <w:tc>
          <w:tcPr>
            <w:tcW w:w="1851" w:type="dxa"/>
            <w:gridSpan w:val="3"/>
            <w:tcBorders>
              <w:top w:val="nil"/>
            </w:tcBorders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Стойки игрока. Передача мяча сверху двумя руками в парах.</w:t>
            </w:r>
          </w:p>
        </w:tc>
        <w:tc>
          <w:tcPr>
            <w:tcW w:w="560" w:type="dxa"/>
            <w:tcBorders>
              <w:top w:val="nil"/>
            </w:tcBorders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Обучение, </w:t>
            </w:r>
          </w:p>
        </w:tc>
        <w:tc>
          <w:tcPr>
            <w:tcW w:w="4956" w:type="dxa"/>
            <w:gridSpan w:val="2"/>
            <w:tcBorders>
              <w:top w:val="nil"/>
            </w:tcBorders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Инструктаж</w:t>
            </w:r>
            <w:proofErr w:type="gramStart"/>
            <w:r w:rsidRPr="00652917">
              <w:rPr>
                <w:sz w:val="22"/>
                <w:szCs w:val="22"/>
              </w:rPr>
              <w:t xml:space="preserve"> Т</w:t>
            </w:r>
            <w:proofErr w:type="gramEnd"/>
            <w:r w:rsidRPr="00652917">
              <w:rPr>
                <w:sz w:val="22"/>
                <w:szCs w:val="22"/>
              </w:rPr>
              <w:t xml:space="preserve">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652917">
              <w:rPr>
                <w:sz w:val="22"/>
                <w:szCs w:val="22"/>
              </w:rPr>
              <w:t xml:space="preserve">( </w:t>
            </w:r>
            <w:proofErr w:type="gramEnd"/>
            <w:r w:rsidRPr="00652917">
              <w:rPr>
                <w:sz w:val="22"/>
                <w:szCs w:val="22"/>
              </w:rPr>
              <w:t xml:space="preserve">сесть на пол, встать, </w:t>
            </w:r>
            <w:r w:rsidRPr="00652917">
              <w:rPr>
                <w:sz w:val="22"/>
                <w:szCs w:val="22"/>
              </w:rPr>
              <w:lastRenderedPageBreak/>
              <w:t>подпрыгнуть, сделать перекат на спине и др.) Эстафеты, игровые упражнения. Повторение ранее пройденного материала. Развитие координационных способностей.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lastRenderedPageBreak/>
              <w:t xml:space="preserve">Уметь </w:t>
            </w:r>
            <w:r w:rsidRPr="00652917">
              <w:rPr>
                <w:sz w:val="22"/>
                <w:szCs w:val="22"/>
              </w:rPr>
              <w:t>играть в волейбол по правилам</w:t>
            </w:r>
          </w:p>
        </w:tc>
        <w:tc>
          <w:tcPr>
            <w:tcW w:w="709" w:type="dxa"/>
            <w:tcBorders>
              <w:top w:val="nil"/>
            </w:tcBorders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  <w:tcBorders>
              <w:top w:val="nil"/>
            </w:tcBorders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  <w:tcBorders>
              <w:top w:val="nil"/>
            </w:tcBorders>
          </w:tcPr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01.02.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04.02.</w:t>
            </w:r>
          </w:p>
        </w:tc>
        <w:tc>
          <w:tcPr>
            <w:tcW w:w="597" w:type="dxa"/>
            <w:gridSpan w:val="5"/>
            <w:tcBorders>
              <w:top w:val="nil"/>
            </w:tcBorders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59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60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Варианты техники приема и передач мяча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и перемещение игрока приставным шагом боком, лицом и спиной</w:t>
            </w:r>
            <w:proofErr w:type="gramStart"/>
            <w:r w:rsidRPr="00652917">
              <w:rPr>
                <w:sz w:val="22"/>
                <w:szCs w:val="22"/>
              </w:rPr>
              <w:t xml:space="preserve">.. </w:t>
            </w:r>
            <w:proofErr w:type="gramEnd"/>
            <w:r w:rsidRPr="00652917">
              <w:rPr>
                <w:sz w:val="22"/>
                <w:szCs w:val="22"/>
              </w:rPr>
              <w:t>Передача мяча сверху двумя руками в парах через сетку. Эстафеты. Нижняя прямая подача. Прием мяча снизу двумя руками через сетку. Игра по упрощенным правилам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>играть в волейбол. Подавать подачи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6</w:t>
            </w:r>
            <w:r w:rsidR="002F54F4">
              <w:rPr>
                <w:sz w:val="22"/>
                <w:szCs w:val="22"/>
                <w:lang w:val="en-US"/>
              </w:rPr>
              <w:t>.02.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08.02.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61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62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Варианты техники приема и передач мяча</w:t>
            </w:r>
          </w:p>
        </w:tc>
        <w:tc>
          <w:tcPr>
            <w:tcW w:w="560" w:type="dxa"/>
            <w:vAlign w:val="center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  <w:lang w:val="en-US"/>
              </w:rPr>
            </w:pPr>
            <w:r w:rsidRPr="00652917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и перемещение игрока приставным шагом боком, лицом и спиной</w:t>
            </w:r>
            <w:proofErr w:type="gramStart"/>
            <w:r w:rsidRPr="00652917">
              <w:rPr>
                <w:sz w:val="22"/>
                <w:szCs w:val="22"/>
              </w:rPr>
              <w:t xml:space="preserve">.. </w:t>
            </w:r>
            <w:proofErr w:type="gramEnd"/>
            <w:r w:rsidRPr="00652917">
              <w:rPr>
                <w:sz w:val="22"/>
                <w:szCs w:val="22"/>
              </w:rPr>
              <w:t>Передача мяча сверху двумя руками в парах через сетку. Прием мяча снизу двумя руками через сетку.  Нижняя прямая подача.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 xml:space="preserve">играть в волейбол; принимать мяч. 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11.02.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652917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63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Варианты подач мяча</w:t>
            </w:r>
          </w:p>
        </w:tc>
        <w:tc>
          <w:tcPr>
            <w:tcW w:w="560" w:type="dxa"/>
            <w:vAlign w:val="center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  <w:lang w:val="en-US"/>
              </w:rPr>
            </w:pPr>
            <w:r w:rsidRPr="00652917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и перемещение игрока. Передача мяча сверху двумя руками в парах через сетку. Верхняя прямая подача мяча. Прием мяча снизу двумя руками через сетку. Игра по упрощенным правилам. Развитие координационных способностей.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играть в волейбол.  Подавать подачи;  принимать мяч.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15.02.</w:t>
            </w:r>
          </w:p>
        </w:tc>
        <w:tc>
          <w:tcPr>
            <w:tcW w:w="597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64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Варианты нападающего удара через сетку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</w:t>
            </w:r>
          </w:p>
        </w:tc>
        <w:tc>
          <w:tcPr>
            <w:tcW w:w="4956" w:type="dxa"/>
            <w:gridSpan w:val="2"/>
            <w:tcBorders>
              <w:top w:val="nil"/>
            </w:tcBorders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Стойка и перемещение игрока. Нападающий </w:t>
            </w:r>
            <w:proofErr w:type="spellStart"/>
            <w:r w:rsidRPr="00652917">
              <w:rPr>
                <w:sz w:val="22"/>
                <w:szCs w:val="22"/>
              </w:rPr>
              <w:t>удар</w:t>
            </w:r>
            <w:proofErr w:type="gramStart"/>
            <w:r w:rsidRPr="00652917">
              <w:rPr>
                <w:sz w:val="22"/>
                <w:szCs w:val="22"/>
              </w:rPr>
              <w:t>.П</w:t>
            </w:r>
            <w:proofErr w:type="gramEnd"/>
            <w:r w:rsidRPr="00652917">
              <w:rPr>
                <w:sz w:val="22"/>
                <w:szCs w:val="22"/>
              </w:rPr>
              <w:t>ередача</w:t>
            </w:r>
            <w:proofErr w:type="spellEnd"/>
            <w:r w:rsidRPr="00652917">
              <w:rPr>
                <w:sz w:val="22"/>
                <w:szCs w:val="22"/>
              </w:rPr>
              <w:t xml:space="preserve">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 Одиночное блокирование.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>играть в волейбол по упрощенным правилам</w:t>
            </w:r>
          </w:p>
        </w:tc>
        <w:tc>
          <w:tcPr>
            <w:tcW w:w="709" w:type="dxa"/>
            <w:tcBorders>
              <w:top w:val="nil"/>
            </w:tcBorders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  <w:tcBorders>
              <w:top w:val="nil"/>
            </w:tcBorders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  <w:tcBorders>
              <w:top w:val="nil"/>
            </w:tcBorders>
          </w:tcPr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18.02</w:t>
            </w:r>
          </w:p>
        </w:tc>
        <w:tc>
          <w:tcPr>
            <w:tcW w:w="597" w:type="dxa"/>
            <w:gridSpan w:val="5"/>
            <w:tcBorders>
              <w:top w:val="nil"/>
            </w:tcBorders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70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65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66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Силовая подача. Одиночное блокирование. Игра в нападении в зоне 3, 2, 4.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и перемещение игрока. Нападающий удар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>играть в волейбол; Блокировать нападающий удар.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20</w:t>
            </w:r>
            <w:r w:rsidR="002F54F4">
              <w:rPr>
                <w:sz w:val="22"/>
                <w:szCs w:val="22"/>
                <w:lang w:val="en-US"/>
              </w:rPr>
              <w:t>.02.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22.02.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67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Прием мяча отраженной от сетки.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  <w:r w:rsidRPr="00652917">
              <w:rPr>
                <w:sz w:val="22"/>
                <w:szCs w:val="22"/>
              </w:rPr>
              <w:t xml:space="preserve"> Прямой нападающий </w:t>
            </w:r>
            <w:r w:rsidRPr="00652917">
              <w:rPr>
                <w:sz w:val="22"/>
                <w:szCs w:val="22"/>
              </w:rPr>
              <w:lastRenderedPageBreak/>
              <w:t>удар.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Групповое блокирование.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Стойка и перемещение игрока. Нападающий удар мяча сверху двумя руками в парах через сетку.  Верхняя прямая подача мяча. Прием мяча снизу двумя руками через сетку. Нападающий удар </w:t>
            </w:r>
            <w:r w:rsidRPr="00652917">
              <w:rPr>
                <w:sz w:val="22"/>
                <w:szCs w:val="22"/>
              </w:rPr>
              <w:lastRenderedPageBreak/>
              <w:t>после подбрасывания партнером. Игра по упрощенным правилам.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lastRenderedPageBreak/>
              <w:t xml:space="preserve">Уметь </w:t>
            </w:r>
            <w:r w:rsidRPr="00652917">
              <w:rPr>
                <w:sz w:val="22"/>
                <w:szCs w:val="22"/>
              </w:rPr>
              <w:t>играть в волейбол; Блокировать нападающий удар.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25.02.</w:t>
            </w:r>
          </w:p>
        </w:tc>
        <w:tc>
          <w:tcPr>
            <w:tcW w:w="597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839"/>
        </w:trPr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Варианты нападающего удара через сетку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Стойка и перемещение игрока. Нападающий удар мяча сверху двумя руками в парах через сетку. Нижняя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Уметь </w:t>
            </w:r>
            <w:r w:rsidRPr="00652917">
              <w:rPr>
                <w:sz w:val="22"/>
                <w:szCs w:val="22"/>
              </w:rPr>
              <w:t>играть в волейбол по упрощенным правилам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652917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597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839"/>
        </w:trPr>
        <w:tc>
          <w:tcPr>
            <w:tcW w:w="52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69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Индивидуальные, командные тактические действия в  нападении и защите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 на локальное развитие мышц туловища. </w:t>
            </w:r>
            <w:r w:rsidRPr="00652917">
              <w:rPr>
                <w:color w:val="000000"/>
                <w:sz w:val="22"/>
                <w:szCs w:val="22"/>
              </w:rPr>
              <w:t xml:space="preserve">Прием и передача. Верхняя </w:t>
            </w:r>
            <w:r w:rsidRPr="00652917">
              <w:rPr>
                <w:sz w:val="22"/>
                <w:szCs w:val="22"/>
              </w:rPr>
              <w:t xml:space="preserve">подача мяча. Тактика свободного нападения. Позиционное нападение без изменения позиций игроков.  Броски баскетбольного мяча через голову в парах.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29.02.</w:t>
            </w:r>
          </w:p>
        </w:tc>
        <w:tc>
          <w:tcPr>
            <w:tcW w:w="597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gridAfter w:val="1"/>
          <w:wAfter w:w="30" w:type="dxa"/>
          <w:trHeight w:val="365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70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  Раздел:</w:t>
            </w:r>
          </w:p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 xml:space="preserve">Лыжная </w:t>
            </w:r>
            <w:proofErr w:type="spellStart"/>
            <w:proofErr w:type="gramStart"/>
            <w:r w:rsidRPr="00652917">
              <w:rPr>
                <w:b/>
                <w:sz w:val="22"/>
                <w:szCs w:val="22"/>
              </w:rPr>
              <w:t>подготов-ка</w:t>
            </w:r>
            <w:proofErr w:type="spellEnd"/>
            <w:proofErr w:type="gramEnd"/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ОРУ на лыжах с изменением темпа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  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Правила поведения на уроках лыжной подготовки. Температурный режим, требования к одежде на занятиях лыжной подготовки. Проведение комплекса ОРУ по лыжной подготовке. Одновременно имитационные движения маховых упражнений, ход на небольшом уклоне местность. Эстафета без палок с этапом до 20 метров.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03.03.</w:t>
            </w:r>
          </w:p>
        </w:tc>
        <w:tc>
          <w:tcPr>
            <w:tcW w:w="567" w:type="dxa"/>
            <w:gridSpan w:val="4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422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71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72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Переход с </w:t>
            </w:r>
            <w:proofErr w:type="gramStart"/>
            <w:r w:rsidRPr="00652917">
              <w:rPr>
                <w:sz w:val="22"/>
                <w:szCs w:val="22"/>
              </w:rPr>
              <w:t>одновременных</w:t>
            </w:r>
            <w:proofErr w:type="gramEnd"/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на </w:t>
            </w:r>
            <w:proofErr w:type="spellStart"/>
            <w:r w:rsidRPr="00652917">
              <w:rPr>
                <w:sz w:val="22"/>
                <w:szCs w:val="22"/>
              </w:rPr>
              <w:t>попеременн</w:t>
            </w:r>
            <w:proofErr w:type="spellEnd"/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ые</w:t>
            </w:r>
            <w:proofErr w:type="spellEnd"/>
            <w:r w:rsidRPr="00652917">
              <w:rPr>
                <w:sz w:val="22"/>
                <w:szCs w:val="22"/>
              </w:rPr>
              <w:t xml:space="preserve"> коньковые ходы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Одновременный  попеременный коньковый ход,  </w:t>
            </w:r>
            <w:proofErr w:type="spellStart"/>
            <w:r w:rsidRPr="00652917">
              <w:rPr>
                <w:sz w:val="22"/>
                <w:szCs w:val="22"/>
              </w:rPr>
              <w:t>двухшажный</w:t>
            </w:r>
            <w:proofErr w:type="spellEnd"/>
            <w:r w:rsidRPr="00652917">
              <w:rPr>
                <w:sz w:val="22"/>
                <w:szCs w:val="22"/>
              </w:rPr>
              <w:t xml:space="preserve"> ход. Прохождение дистанции 2-3 км. Проведение комплекса ОРУ по лыжной подготовке.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</w:t>
            </w:r>
            <w:r w:rsidR="002F54F4">
              <w:rPr>
                <w:sz w:val="22"/>
                <w:szCs w:val="22"/>
                <w:lang w:val="en-US"/>
              </w:rPr>
              <w:t>.03.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07.03.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122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73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Переход с </w:t>
            </w:r>
            <w:proofErr w:type="gramStart"/>
            <w:r w:rsidRPr="00652917">
              <w:rPr>
                <w:sz w:val="22"/>
                <w:szCs w:val="22"/>
              </w:rPr>
              <w:t>одновременных</w:t>
            </w:r>
            <w:proofErr w:type="gramEnd"/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на </w:t>
            </w:r>
            <w:proofErr w:type="spellStart"/>
            <w:r w:rsidRPr="00652917">
              <w:rPr>
                <w:sz w:val="22"/>
                <w:szCs w:val="22"/>
              </w:rPr>
              <w:t>попеременн</w:t>
            </w:r>
            <w:proofErr w:type="spellEnd"/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ые</w:t>
            </w:r>
            <w:proofErr w:type="spellEnd"/>
            <w:r w:rsidRPr="00652917">
              <w:rPr>
                <w:sz w:val="22"/>
                <w:szCs w:val="22"/>
              </w:rPr>
              <w:t xml:space="preserve"> коньковые ходы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proofErr w:type="gramStart"/>
            <w:r w:rsidRPr="00652917">
              <w:rPr>
                <w:sz w:val="22"/>
                <w:szCs w:val="22"/>
              </w:rPr>
              <w:t>Одновременный</w:t>
            </w:r>
            <w:proofErr w:type="gramEnd"/>
            <w:r w:rsidRPr="00652917">
              <w:rPr>
                <w:sz w:val="22"/>
                <w:szCs w:val="22"/>
              </w:rPr>
              <w:t xml:space="preserve"> </w:t>
            </w:r>
            <w:proofErr w:type="spellStart"/>
            <w:r w:rsidRPr="00652917">
              <w:rPr>
                <w:sz w:val="22"/>
                <w:szCs w:val="22"/>
              </w:rPr>
              <w:t>попеременныйконьковыйход</w:t>
            </w:r>
            <w:proofErr w:type="spellEnd"/>
            <w:r w:rsidRPr="00652917">
              <w:rPr>
                <w:sz w:val="22"/>
                <w:szCs w:val="22"/>
              </w:rPr>
              <w:t xml:space="preserve"> на небольшом уклоне местность. Эстафета без палок и с палками этапом до 200 метров.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10.03.</w:t>
            </w:r>
          </w:p>
        </w:tc>
        <w:tc>
          <w:tcPr>
            <w:tcW w:w="597" w:type="dxa"/>
            <w:gridSpan w:val="5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272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74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75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76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Левосторонний правосторонний полу коньковый ход 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Проведение комплекса ОРУ по лыжной подготовке. Подъем в гору полу коньковым </w:t>
            </w:r>
            <w:proofErr w:type="spellStart"/>
            <w:r w:rsidRPr="00652917">
              <w:rPr>
                <w:sz w:val="22"/>
                <w:szCs w:val="22"/>
              </w:rPr>
              <w:t>ходом</w:t>
            </w:r>
            <w:proofErr w:type="gramStart"/>
            <w:r w:rsidRPr="00652917">
              <w:rPr>
                <w:sz w:val="22"/>
                <w:szCs w:val="22"/>
              </w:rPr>
              <w:t>.С</w:t>
            </w:r>
            <w:proofErr w:type="gramEnd"/>
            <w:r w:rsidRPr="00652917">
              <w:rPr>
                <w:sz w:val="22"/>
                <w:szCs w:val="22"/>
              </w:rPr>
              <w:t>пуски</w:t>
            </w:r>
            <w:proofErr w:type="spellEnd"/>
            <w:r w:rsidRPr="00652917">
              <w:rPr>
                <w:sz w:val="22"/>
                <w:szCs w:val="22"/>
              </w:rPr>
              <w:t xml:space="preserve"> с уклонов под 45 градусов. Подъем елочкой. Прохождение дистанции до 2 </w:t>
            </w:r>
            <w:proofErr w:type="spellStart"/>
            <w:r w:rsidRPr="00652917">
              <w:rPr>
                <w:sz w:val="22"/>
                <w:szCs w:val="22"/>
              </w:rPr>
              <w:t>км</w:t>
            </w:r>
            <w:proofErr w:type="gramStart"/>
            <w:r w:rsidRPr="00652917">
              <w:rPr>
                <w:sz w:val="22"/>
                <w:szCs w:val="22"/>
              </w:rPr>
              <w:t>.с</w:t>
            </w:r>
            <w:proofErr w:type="gramEnd"/>
            <w:r w:rsidRPr="00652917">
              <w:rPr>
                <w:sz w:val="22"/>
                <w:szCs w:val="22"/>
              </w:rPr>
              <w:t>о</w:t>
            </w:r>
            <w:proofErr w:type="spellEnd"/>
            <w:r w:rsidRPr="00652917">
              <w:rPr>
                <w:sz w:val="22"/>
                <w:szCs w:val="22"/>
              </w:rPr>
              <w:t xml:space="preserve"> сменой ходов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лыжах</w:t>
            </w:r>
          </w:p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спусках и подъёмах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2F54F4">
              <w:rPr>
                <w:sz w:val="22"/>
                <w:szCs w:val="22"/>
                <w:lang w:val="en-US"/>
              </w:rPr>
              <w:t>.03.</w:t>
            </w: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14.03.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 w:rsidRPr="00652917">
              <w:rPr>
                <w:sz w:val="22"/>
                <w:szCs w:val="22"/>
                <w:lang w:val="en-US"/>
              </w:rPr>
              <w:t>17.03.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000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77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Торможение и поворот «плугом»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Торможение и поворот «плугом».</w:t>
            </w:r>
          </w:p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Прохождение дистанции 2-3 км.</w:t>
            </w:r>
          </w:p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9</w:t>
            </w:r>
            <w:r w:rsidRPr="00652917">
              <w:rPr>
                <w:sz w:val="22"/>
                <w:szCs w:val="22"/>
                <w:lang w:val="en-US"/>
              </w:rPr>
              <w:t>.03.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059"/>
        </w:trPr>
        <w:tc>
          <w:tcPr>
            <w:tcW w:w="529" w:type="dxa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  <w:lang w:val="en-US"/>
              </w:rPr>
              <w:t>78</w:t>
            </w:r>
          </w:p>
        </w:tc>
        <w:tc>
          <w:tcPr>
            <w:tcW w:w="1130" w:type="dxa"/>
            <w:gridSpan w:val="2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51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Торможение и поворот «плугом»</w:t>
            </w:r>
          </w:p>
        </w:tc>
        <w:tc>
          <w:tcPr>
            <w:tcW w:w="560" w:type="dxa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 совершенствование</w:t>
            </w:r>
          </w:p>
        </w:tc>
        <w:tc>
          <w:tcPr>
            <w:tcW w:w="4956" w:type="dxa"/>
            <w:gridSpan w:val="2"/>
          </w:tcPr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Торможение и поворот «плугом».</w:t>
            </w:r>
          </w:p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Прохождение дистанции 2-3 км.</w:t>
            </w:r>
          </w:p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</w:p>
        </w:tc>
        <w:tc>
          <w:tcPr>
            <w:tcW w:w="1985" w:type="dxa"/>
            <w:gridSpan w:val="2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21.03.</w:t>
            </w:r>
          </w:p>
        </w:tc>
        <w:tc>
          <w:tcPr>
            <w:tcW w:w="597" w:type="dxa"/>
            <w:gridSpan w:val="5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83"/>
        </w:trPr>
        <w:tc>
          <w:tcPr>
            <w:tcW w:w="15306" w:type="dxa"/>
            <w:gridSpan w:val="23"/>
            <w:tcBorders>
              <w:left w:val="nil"/>
              <w:right w:val="nil"/>
            </w:tcBorders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79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90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81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4- четверть</w:t>
            </w: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Скоростные варианты поворотов махом наружу (внутрь)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 совершенствование</w:t>
            </w:r>
          </w:p>
          <w:p w:rsidR="007F4D79" w:rsidRPr="00652917" w:rsidRDefault="007F4D79" w:rsidP="001A3ACE">
            <w:pPr>
              <w:pStyle w:val="a6"/>
              <w:spacing w:line="27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9" w:type="dxa"/>
            <w:gridSpan w:val="2"/>
          </w:tcPr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Проведение комплекса ОРУ по лыжной подготовке. Подъем в гору полу коньковым </w:t>
            </w:r>
            <w:proofErr w:type="spellStart"/>
            <w:r w:rsidRPr="00652917">
              <w:rPr>
                <w:sz w:val="22"/>
                <w:szCs w:val="22"/>
              </w:rPr>
              <w:t>ходом</w:t>
            </w:r>
            <w:proofErr w:type="gramStart"/>
            <w:r w:rsidRPr="00652917">
              <w:rPr>
                <w:sz w:val="22"/>
                <w:szCs w:val="22"/>
              </w:rPr>
              <w:t>.С</w:t>
            </w:r>
            <w:proofErr w:type="gramEnd"/>
            <w:r w:rsidRPr="00652917">
              <w:rPr>
                <w:sz w:val="22"/>
                <w:szCs w:val="22"/>
              </w:rPr>
              <w:t>коростные</w:t>
            </w:r>
            <w:proofErr w:type="spellEnd"/>
            <w:r w:rsidRPr="00652917">
              <w:rPr>
                <w:sz w:val="22"/>
                <w:szCs w:val="22"/>
              </w:rPr>
              <w:t xml:space="preserve"> варианты поворотов махом наружу (внутрь)</w:t>
            </w:r>
          </w:p>
          <w:p w:rsidR="007F4D79" w:rsidRPr="00652917" w:rsidRDefault="007F4D79" w:rsidP="001A3ACE">
            <w:pPr>
              <w:pStyle w:val="a6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Спуски с уклонов под 45 градусов. Подъем елочкой. Прохождение дистанции до 2 </w:t>
            </w:r>
            <w:proofErr w:type="spellStart"/>
            <w:r w:rsidRPr="00652917">
              <w:rPr>
                <w:sz w:val="22"/>
                <w:szCs w:val="22"/>
              </w:rPr>
              <w:t>км</w:t>
            </w:r>
            <w:proofErr w:type="gramStart"/>
            <w:r w:rsidRPr="00652917">
              <w:rPr>
                <w:sz w:val="22"/>
                <w:szCs w:val="22"/>
              </w:rPr>
              <w:t>.с</w:t>
            </w:r>
            <w:proofErr w:type="gramEnd"/>
            <w:r w:rsidRPr="00652917">
              <w:rPr>
                <w:sz w:val="22"/>
                <w:szCs w:val="22"/>
              </w:rPr>
              <w:t>о</w:t>
            </w:r>
            <w:proofErr w:type="spellEnd"/>
            <w:r w:rsidRPr="00652917">
              <w:rPr>
                <w:sz w:val="22"/>
                <w:szCs w:val="22"/>
              </w:rPr>
              <w:t xml:space="preserve"> сменой ходов.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 лыжах  спусках и подъёмах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2</w:t>
            </w:r>
            <w:r w:rsidR="002F54F4">
              <w:rPr>
                <w:sz w:val="22"/>
                <w:szCs w:val="22"/>
                <w:lang w:val="en-US"/>
              </w:rPr>
              <w:t>.04.</w:t>
            </w:r>
          </w:p>
          <w:p w:rsid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04.04.</w:t>
            </w: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07.04.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73" w:type="dxa"/>
            <w:gridSpan w:val="2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82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Бег на выносливость </w:t>
            </w:r>
          </w:p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(3-5 км.)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9" w:type="dxa"/>
            <w:gridSpan w:val="2"/>
          </w:tcPr>
          <w:p w:rsidR="007F4D79" w:rsidRPr="00652917" w:rsidRDefault="007F4D79" w:rsidP="001A3ACE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Проведение комплекса ОРУ по лыжной подготовке.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  <w:r w:rsidRPr="00652917">
              <w:rPr>
                <w:sz w:val="22"/>
                <w:szCs w:val="22"/>
              </w:rPr>
              <w:t xml:space="preserve"> Прохождение дистанции до </w:t>
            </w:r>
          </w:p>
          <w:p w:rsidR="007F4D79" w:rsidRPr="00652917" w:rsidRDefault="007F4D79" w:rsidP="001A3ACE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3-5 </w:t>
            </w:r>
            <w:proofErr w:type="spellStart"/>
            <w:r w:rsidRPr="00652917">
              <w:rPr>
                <w:sz w:val="22"/>
                <w:szCs w:val="22"/>
              </w:rPr>
              <w:t>км</w:t>
            </w:r>
            <w:proofErr w:type="gramStart"/>
            <w:r w:rsidRPr="00652917">
              <w:rPr>
                <w:sz w:val="22"/>
                <w:szCs w:val="22"/>
              </w:rPr>
              <w:t>.с</w:t>
            </w:r>
            <w:proofErr w:type="gramEnd"/>
            <w:r w:rsidRPr="00652917">
              <w:rPr>
                <w:sz w:val="22"/>
                <w:szCs w:val="22"/>
              </w:rPr>
              <w:t>о</w:t>
            </w:r>
            <w:proofErr w:type="spellEnd"/>
            <w:r w:rsidRPr="00652917">
              <w:rPr>
                <w:sz w:val="22"/>
                <w:szCs w:val="22"/>
              </w:rPr>
              <w:t xml:space="preserve"> сменой ходов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9</w:t>
            </w:r>
            <w:r w:rsidRPr="00652917">
              <w:rPr>
                <w:sz w:val="22"/>
                <w:szCs w:val="22"/>
                <w:lang w:val="en-US"/>
              </w:rPr>
              <w:t>.04.</w:t>
            </w:r>
          </w:p>
        </w:tc>
        <w:tc>
          <w:tcPr>
            <w:tcW w:w="57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83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84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Передвижение с максимальной скоростью 3*300-350м.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совершенствование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9" w:type="dxa"/>
            <w:gridSpan w:val="2"/>
          </w:tcPr>
          <w:p w:rsidR="007F4D79" w:rsidRPr="00652917" w:rsidRDefault="007F4D79" w:rsidP="001A3ACE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Проведение комплекса ОРУ по лыжной подготовке. Одновременно имитационные движения маховых упражнений, ход с максимальной скоростью 3*300-350м. Эстафета с этапом до 50-60м.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11.04.</w:t>
            </w: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14.04.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73" w:type="dxa"/>
            <w:gridSpan w:val="2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601"/>
        </w:trPr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85</w:t>
            </w:r>
          </w:p>
          <w:p w:rsidR="007F4D79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86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87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 xml:space="preserve">Передвижение с акцентом на активном выносе руки и постановки палки 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Обучение совершенствование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59" w:type="dxa"/>
            <w:gridSpan w:val="2"/>
          </w:tcPr>
          <w:p w:rsidR="007F4D79" w:rsidRPr="00652917" w:rsidRDefault="007F4D79" w:rsidP="001A3ACE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Проведение комплекса ОРУ по лыжной </w:t>
            </w:r>
            <w:proofErr w:type="spellStart"/>
            <w:r w:rsidRPr="00652917">
              <w:rPr>
                <w:sz w:val="22"/>
                <w:szCs w:val="22"/>
              </w:rPr>
              <w:t>подготовке</w:t>
            </w:r>
            <w:proofErr w:type="gramStart"/>
            <w:r w:rsidRPr="00652917">
              <w:rPr>
                <w:sz w:val="22"/>
                <w:szCs w:val="22"/>
              </w:rPr>
              <w:t>.Т</w:t>
            </w:r>
            <w:proofErr w:type="gramEnd"/>
            <w:r w:rsidRPr="00652917">
              <w:rPr>
                <w:sz w:val="22"/>
                <w:szCs w:val="22"/>
              </w:rPr>
              <w:t>ехника</w:t>
            </w:r>
            <w:proofErr w:type="spellEnd"/>
            <w:r w:rsidRPr="00652917">
              <w:rPr>
                <w:sz w:val="22"/>
                <w:szCs w:val="22"/>
              </w:rPr>
              <w:t xml:space="preserve"> безопасности при спусках и подъемах. Повороты из упора левой</w:t>
            </w:r>
            <w:proofErr w:type="gramStart"/>
            <w:r w:rsidRPr="00652917">
              <w:rPr>
                <w:sz w:val="22"/>
                <w:szCs w:val="22"/>
              </w:rPr>
              <w:t xml:space="preserve"> ,</w:t>
            </w:r>
            <w:proofErr w:type="gramEnd"/>
            <w:r w:rsidRPr="00652917">
              <w:rPr>
                <w:sz w:val="22"/>
                <w:szCs w:val="22"/>
              </w:rPr>
              <w:t xml:space="preserve"> правой. 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52917">
                <w:rPr>
                  <w:sz w:val="22"/>
                  <w:szCs w:val="22"/>
                </w:rPr>
                <w:t>2 км</w:t>
              </w:r>
            </w:smartTag>
            <w:r w:rsidRPr="00652917">
              <w:rPr>
                <w:sz w:val="22"/>
                <w:szCs w:val="22"/>
              </w:rPr>
              <w:t>. С разной скоростью.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bCs/>
                <w:sz w:val="22"/>
                <w:szCs w:val="22"/>
              </w:rPr>
            </w:pPr>
            <w:r w:rsidRPr="00652917">
              <w:rPr>
                <w:bCs/>
                <w:sz w:val="22"/>
                <w:szCs w:val="22"/>
              </w:rPr>
              <w:t>Уметь</w:t>
            </w:r>
            <w:r w:rsidRPr="00652917">
              <w:rPr>
                <w:sz w:val="22"/>
                <w:szCs w:val="22"/>
              </w:rPr>
              <w:t xml:space="preserve"> передвигаться на </w:t>
            </w:r>
            <w:proofErr w:type="spellStart"/>
            <w:r w:rsidRPr="00652917">
              <w:rPr>
                <w:sz w:val="22"/>
                <w:szCs w:val="22"/>
              </w:rPr>
              <w:t>лыжах</w:t>
            </w:r>
            <w:proofErr w:type="gramStart"/>
            <w:r w:rsidRPr="00652917">
              <w:rPr>
                <w:sz w:val="22"/>
                <w:szCs w:val="22"/>
              </w:rPr>
              <w:t>.с</w:t>
            </w:r>
            <w:proofErr w:type="gramEnd"/>
            <w:r w:rsidRPr="00652917">
              <w:rPr>
                <w:sz w:val="22"/>
                <w:szCs w:val="22"/>
              </w:rPr>
              <w:t>пусках</w:t>
            </w:r>
            <w:proofErr w:type="spellEnd"/>
            <w:r w:rsidRPr="00652917">
              <w:rPr>
                <w:sz w:val="22"/>
                <w:szCs w:val="22"/>
              </w:rPr>
              <w:t xml:space="preserve"> и подъёмах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6</w:t>
            </w:r>
            <w:r w:rsidR="002F54F4">
              <w:rPr>
                <w:sz w:val="22"/>
                <w:szCs w:val="22"/>
                <w:lang w:val="en-US"/>
              </w:rPr>
              <w:t>.04.</w:t>
            </w: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18.04.</w:t>
            </w: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21.04.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73" w:type="dxa"/>
            <w:gridSpan w:val="2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848"/>
        </w:trPr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88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</w:rPr>
              <w:t>89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90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Раздел: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proofErr w:type="spellStart"/>
            <w:r w:rsidRPr="00652917">
              <w:rPr>
                <w:b/>
                <w:sz w:val="22"/>
                <w:szCs w:val="22"/>
              </w:rPr>
              <w:t>нац</w:t>
            </w:r>
            <w:proofErr w:type="spellEnd"/>
            <w:r w:rsidRPr="00652917">
              <w:rPr>
                <w:b/>
                <w:sz w:val="22"/>
                <w:szCs w:val="22"/>
              </w:rPr>
              <w:t>. региональный компонент</w:t>
            </w: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Якутские национальные прыжки: </w:t>
            </w:r>
            <w:proofErr w:type="spellStart"/>
            <w:r w:rsidRPr="00652917">
              <w:rPr>
                <w:sz w:val="22"/>
                <w:szCs w:val="22"/>
              </w:rPr>
              <w:t>кылыы</w:t>
            </w:r>
            <w:proofErr w:type="spellEnd"/>
            <w:r w:rsidRPr="00652917">
              <w:rPr>
                <w:sz w:val="22"/>
                <w:szCs w:val="22"/>
              </w:rPr>
              <w:t xml:space="preserve">, </w:t>
            </w:r>
            <w:proofErr w:type="spellStart"/>
            <w:r w:rsidRPr="00652917">
              <w:rPr>
                <w:sz w:val="22"/>
                <w:szCs w:val="22"/>
              </w:rPr>
              <w:t>ыстанга</w:t>
            </w:r>
            <w:proofErr w:type="spellEnd"/>
            <w:r w:rsidRPr="00652917">
              <w:rPr>
                <w:sz w:val="22"/>
                <w:szCs w:val="22"/>
              </w:rPr>
              <w:t xml:space="preserve">, </w:t>
            </w:r>
            <w:proofErr w:type="spellStart"/>
            <w:r w:rsidRPr="00652917">
              <w:rPr>
                <w:sz w:val="22"/>
                <w:szCs w:val="22"/>
              </w:rPr>
              <w:t>куобах</w:t>
            </w:r>
            <w:proofErr w:type="spellEnd"/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3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spellStart"/>
            <w:r w:rsidRPr="00652917">
              <w:rPr>
                <w:sz w:val="22"/>
                <w:szCs w:val="22"/>
              </w:rPr>
              <w:t>Обучениесовершенствования</w:t>
            </w:r>
            <w:proofErr w:type="spellEnd"/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полет, приземление на обеих ногах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выполнять прыжок с разбега фаза полета, толчок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3</w:t>
            </w:r>
            <w:r w:rsidR="002F54F4">
              <w:rPr>
                <w:sz w:val="22"/>
                <w:szCs w:val="22"/>
                <w:lang w:val="en-US"/>
              </w:rPr>
              <w:t>.04.</w:t>
            </w: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25.04.</w:t>
            </w:r>
          </w:p>
          <w:p w:rsidR="007F4D79" w:rsidRPr="002F54F4" w:rsidRDefault="002F54F4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28.04.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73" w:type="dxa"/>
            <w:gridSpan w:val="2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91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Якутские </w:t>
            </w:r>
            <w:r w:rsidRPr="00652917">
              <w:rPr>
                <w:sz w:val="22"/>
                <w:szCs w:val="22"/>
              </w:rPr>
              <w:lastRenderedPageBreak/>
              <w:t>национальные виды спорта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</w:t>
            </w:r>
            <w:r w:rsidRPr="00652917">
              <w:rPr>
                <w:sz w:val="22"/>
                <w:szCs w:val="22"/>
              </w:rPr>
              <w:lastRenderedPageBreak/>
              <w:t>т</w:t>
            </w:r>
            <w:r w:rsidRPr="00652917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 xml:space="preserve">ОРУ. Элементы борьбы </w:t>
            </w:r>
            <w:proofErr w:type="spellStart"/>
            <w:r w:rsidRPr="00652917">
              <w:rPr>
                <w:sz w:val="22"/>
                <w:szCs w:val="22"/>
              </w:rPr>
              <w:t>хапсагай</w:t>
            </w:r>
            <w:proofErr w:type="spellEnd"/>
            <w:r w:rsidRPr="00652917">
              <w:rPr>
                <w:sz w:val="22"/>
                <w:szCs w:val="22"/>
              </w:rPr>
              <w:t xml:space="preserve">, </w:t>
            </w:r>
            <w:proofErr w:type="spellStart"/>
            <w:r w:rsidRPr="00652917">
              <w:rPr>
                <w:sz w:val="22"/>
                <w:szCs w:val="22"/>
              </w:rPr>
              <w:t>мас-рестлинг</w:t>
            </w:r>
            <w:proofErr w:type="spellEnd"/>
            <w:r w:rsidRPr="00652917">
              <w:rPr>
                <w:sz w:val="22"/>
                <w:szCs w:val="22"/>
              </w:rPr>
              <w:t xml:space="preserve">. </w:t>
            </w:r>
            <w:r w:rsidRPr="00652917">
              <w:rPr>
                <w:sz w:val="22"/>
                <w:szCs w:val="22"/>
              </w:rPr>
              <w:lastRenderedPageBreak/>
              <w:t>Игры «Перестрелка», «</w:t>
            </w:r>
            <w:proofErr w:type="spellStart"/>
            <w:r w:rsidRPr="00652917">
              <w:rPr>
                <w:sz w:val="22"/>
                <w:szCs w:val="22"/>
              </w:rPr>
              <w:t>Перетягивание</w:t>
            </w:r>
            <w:proofErr w:type="spellEnd"/>
            <w:r w:rsidRPr="00652917">
              <w:rPr>
                <w:sz w:val="22"/>
                <w:szCs w:val="22"/>
              </w:rPr>
              <w:t xml:space="preserve"> каната». Эстафеты. Развитие скоростно-силовых способностей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bCs/>
                <w:iCs/>
                <w:sz w:val="22"/>
                <w:szCs w:val="22"/>
              </w:rPr>
              <w:lastRenderedPageBreak/>
              <w:t xml:space="preserve">Уметь: </w:t>
            </w:r>
            <w:r w:rsidRPr="00652917">
              <w:rPr>
                <w:sz w:val="22"/>
                <w:szCs w:val="22"/>
              </w:rPr>
              <w:t xml:space="preserve">играть в </w:t>
            </w:r>
            <w:r w:rsidRPr="00652917">
              <w:rPr>
                <w:sz w:val="22"/>
                <w:szCs w:val="22"/>
              </w:rPr>
              <w:lastRenderedPageBreak/>
              <w:t>подвижные</w:t>
            </w:r>
            <w:r>
              <w:rPr>
                <w:sz w:val="22"/>
                <w:szCs w:val="22"/>
              </w:rPr>
              <w:t xml:space="preserve"> </w:t>
            </w:r>
            <w:r w:rsidRPr="00652917">
              <w:rPr>
                <w:sz w:val="22"/>
                <w:szCs w:val="22"/>
              </w:rPr>
              <w:t>игры с бе</w:t>
            </w:r>
            <w:r w:rsidRPr="00652917">
              <w:rPr>
                <w:sz w:val="22"/>
                <w:szCs w:val="22"/>
              </w:rPr>
              <w:softHyphen/>
              <w:t>гом, прыжками, метанием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Теку</w:t>
            </w:r>
            <w:r w:rsidRPr="00652917">
              <w:rPr>
                <w:sz w:val="22"/>
                <w:szCs w:val="22"/>
              </w:rPr>
              <w:lastRenderedPageBreak/>
              <w:t>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ОФП</w:t>
            </w:r>
          </w:p>
        </w:tc>
        <w:tc>
          <w:tcPr>
            <w:tcW w:w="1020" w:type="dxa"/>
            <w:gridSpan w:val="5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30</w:t>
            </w:r>
            <w:r w:rsidRPr="00652917">
              <w:rPr>
                <w:sz w:val="22"/>
                <w:szCs w:val="22"/>
                <w:lang w:val="en-US"/>
              </w:rPr>
              <w:t>.04.</w:t>
            </w:r>
          </w:p>
        </w:tc>
        <w:tc>
          <w:tcPr>
            <w:tcW w:w="573" w:type="dxa"/>
            <w:gridSpan w:val="2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1164"/>
        </w:trPr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</w:rPr>
              <w:lastRenderedPageBreak/>
              <w:t>92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</w:rPr>
              <w:t>93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Якутские национальные виды спорта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</w:t>
            </w:r>
            <w:r w:rsidRPr="00652917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ОРУ. Элементы борьбы </w:t>
            </w:r>
            <w:proofErr w:type="spellStart"/>
            <w:r w:rsidRPr="00652917">
              <w:rPr>
                <w:sz w:val="22"/>
                <w:szCs w:val="22"/>
              </w:rPr>
              <w:t>хапсагай</w:t>
            </w:r>
            <w:proofErr w:type="spellEnd"/>
            <w:r w:rsidRPr="00652917">
              <w:rPr>
                <w:sz w:val="22"/>
                <w:szCs w:val="22"/>
              </w:rPr>
              <w:t xml:space="preserve">, </w:t>
            </w:r>
            <w:proofErr w:type="spellStart"/>
            <w:r w:rsidRPr="00652917">
              <w:rPr>
                <w:sz w:val="22"/>
                <w:szCs w:val="22"/>
              </w:rPr>
              <w:t>мас-рестлинг</w:t>
            </w:r>
            <w:proofErr w:type="spellEnd"/>
            <w:r w:rsidRPr="00652917">
              <w:rPr>
                <w:sz w:val="22"/>
                <w:szCs w:val="22"/>
              </w:rPr>
              <w:t>. Игры «</w:t>
            </w:r>
            <w:proofErr w:type="spellStart"/>
            <w:r w:rsidRPr="00652917">
              <w:rPr>
                <w:sz w:val="22"/>
                <w:szCs w:val="22"/>
              </w:rPr>
              <w:t>Ойбонтонуулааьын</w:t>
            </w:r>
            <w:proofErr w:type="spellEnd"/>
            <w:r w:rsidRPr="00652917">
              <w:rPr>
                <w:sz w:val="22"/>
                <w:szCs w:val="22"/>
              </w:rPr>
              <w:t>», «</w:t>
            </w:r>
            <w:proofErr w:type="spellStart"/>
            <w:r w:rsidRPr="00652917">
              <w:rPr>
                <w:sz w:val="22"/>
                <w:szCs w:val="22"/>
              </w:rPr>
              <w:t>Мунха</w:t>
            </w:r>
            <w:proofErr w:type="spellEnd"/>
            <w:r w:rsidRPr="00652917">
              <w:rPr>
                <w:sz w:val="22"/>
                <w:szCs w:val="22"/>
              </w:rPr>
              <w:t>». Эстафеты. Развитие скоростно-силовых спо</w:t>
            </w:r>
            <w:r w:rsidRPr="00652917">
              <w:rPr>
                <w:sz w:val="22"/>
                <w:szCs w:val="22"/>
              </w:rPr>
              <w:softHyphen/>
              <w:t>собностей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bCs/>
                <w:iCs/>
                <w:sz w:val="22"/>
                <w:szCs w:val="22"/>
              </w:rPr>
              <w:t xml:space="preserve">Уметь: </w:t>
            </w:r>
            <w:r w:rsidRPr="00652917">
              <w:rPr>
                <w:sz w:val="22"/>
                <w:szCs w:val="22"/>
              </w:rPr>
              <w:t>играть в подвижные игры с бе</w:t>
            </w:r>
            <w:r w:rsidRPr="00652917">
              <w:rPr>
                <w:sz w:val="22"/>
                <w:szCs w:val="22"/>
              </w:rPr>
              <w:softHyphen/>
              <w:t>гом, прыжками, метанием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  <w:gridSpan w:val="5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2</w:t>
            </w:r>
            <w:r w:rsidR="002F54F4">
              <w:rPr>
                <w:sz w:val="22"/>
                <w:szCs w:val="22"/>
                <w:lang w:val="en-US"/>
              </w:rPr>
              <w:t>.05.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</w:t>
            </w:r>
            <w:r w:rsidR="002F54F4">
              <w:rPr>
                <w:sz w:val="22"/>
                <w:szCs w:val="22"/>
                <w:lang w:val="en-US"/>
              </w:rPr>
              <w:t>.05.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73" w:type="dxa"/>
            <w:gridSpan w:val="2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986"/>
        </w:trPr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94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>Раздел:</w:t>
            </w:r>
          </w:p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  <w:r w:rsidRPr="00652917">
              <w:rPr>
                <w:b/>
                <w:sz w:val="22"/>
                <w:szCs w:val="22"/>
              </w:rPr>
              <w:t xml:space="preserve">Легкая </w:t>
            </w:r>
            <w:proofErr w:type="spellStart"/>
            <w:proofErr w:type="gramStart"/>
            <w:r w:rsidRPr="00652917">
              <w:rPr>
                <w:b/>
                <w:sz w:val="22"/>
                <w:szCs w:val="22"/>
              </w:rPr>
              <w:t>атлети-ка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Бег на короткие дистанции с низкого, высокого старта (60 м)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</w:t>
            </w:r>
            <w:r w:rsidRPr="00652917">
              <w:rPr>
                <w:sz w:val="22"/>
                <w:szCs w:val="22"/>
              </w:rPr>
              <w:softHyphen/>
              <w:t>вования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Комплекс ОРУ. Повторение ранее пройденных строевых упражнений. Специальные беговые упражнения. Бег с ускорением (30-60 м) с максимальной скоростью. </w:t>
            </w:r>
            <w:proofErr w:type="gramStart"/>
            <w:r w:rsidRPr="00652917">
              <w:rPr>
                <w:sz w:val="22"/>
                <w:szCs w:val="22"/>
              </w:rPr>
              <w:t>Старты из различных И. П. Максимально быстрый бег на месте (сериями по 25 – 30 с</w:t>
            </w:r>
            <w:proofErr w:type="gramEnd"/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демонстрировать стартовый разгон в беге на короткие дистанции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07</w:t>
            </w:r>
            <w:r w:rsidR="002F54F4">
              <w:rPr>
                <w:sz w:val="22"/>
                <w:szCs w:val="22"/>
                <w:lang w:val="en-US"/>
              </w:rPr>
              <w:t>.05.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8" w:type="dxa"/>
            <w:gridSpan w:val="4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95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Бег на короткие дистанции с низкого, высокого старта (60 м)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Комплекс ОРУ. Повторение ранее пройденных строевых упражнений. Специальные беговые упражнения. Бег с ускорением (60 – 100 м) с максимальной скоростью. Старты из различных и. п. Максимально быстрый бег на месте</w:t>
            </w:r>
            <w:proofErr w:type="gramStart"/>
            <w:r w:rsidRPr="00652917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Уметь демонстрировать стартовый разгон в беге </w:t>
            </w:r>
            <w:proofErr w:type="gramStart"/>
            <w:r w:rsidRPr="00652917">
              <w:rPr>
                <w:sz w:val="22"/>
                <w:szCs w:val="22"/>
              </w:rPr>
              <w:t>на</w:t>
            </w:r>
            <w:proofErr w:type="gramEnd"/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2F54F4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652917">
              <w:rPr>
                <w:sz w:val="22"/>
                <w:szCs w:val="22"/>
                <w:lang w:val="en-US"/>
              </w:rPr>
              <w:t>.05.</w:t>
            </w:r>
          </w:p>
        </w:tc>
        <w:tc>
          <w:tcPr>
            <w:tcW w:w="588" w:type="dxa"/>
            <w:gridSpan w:val="4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</w:rPr>
              <w:t>96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97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Челночный бег 3*10 м.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</w:t>
            </w:r>
            <w:r w:rsidRPr="00652917">
              <w:rPr>
                <w:sz w:val="22"/>
                <w:szCs w:val="22"/>
              </w:rPr>
              <w:softHyphen/>
              <w:t>вования,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ОРУ в движении. СУ. Специальные беговые упражнения. Бег с ускорением 2 – 3 серии по 20 – 40 метров. Челночный бег 3*10 м.  Эстафеты, встречная эстафета. Подвижные игры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4</w:t>
            </w:r>
            <w:r w:rsidR="002F54F4">
              <w:rPr>
                <w:sz w:val="22"/>
                <w:szCs w:val="22"/>
                <w:lang w:val="en-US"/>
              </w:rPr>
              <w:t>.05.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6</w:t>
            </w:r>
            <w:r w:rsidR="002F54F4">
              <w:rPr>
                <w:sz w:val="22"/>
                <w:szCs w:val="22"/>
                <w:lang w:val="en-US"/>
              </w:rPr>
              <w:t>.05.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8" w:type="dxa"/>
            <w:gridSpan w:val="4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98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Бег на длинные дистанции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 (1500 м.)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30 – 40 сек. Бег от 800 до 1500 м.  Учебная игра.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proofErr w:type="gramStart"/>
            <w:r w:rsidRPr="00652917">
              <w:rPr>
                <w:sz w:val="22"/>
                <w:szCs w:val="22"/>
              </w:rPr>
              <w:t>Уметь демонстрировать физические кондиции (скоростную выносливость.</w:t>
            </w:r>
            <w:proofErr w:type="gramEnd"/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</w:p>
          <w:p w:rsidR="007F4D79" w:rsidRPr="00652917" w:rsidRDefault="007F4D79" w:rsidP="001A3ACE">
            <w:pPr>
              <w:rPr>
                <w:b/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19</w:t>
            </w:r>
            <w:r w:rsidRPr="00652917">
              <w:rPr>
                <w:sz w:val="22"/>
                <w:szCs w:val="22"/>
                <w:lang w:val="en-US"/>
              </w:rPr>
              <w:t>.05.</w:t>
            </w:r>
          </w:p>
        </w:tc>
        <w:tc>
          <w:tcPr>
            <w:tcW w:w="588" w:type="dxa"/>
            <w:gridSpan w:val="4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</w:rPr>
              <w:t>99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Прыжки в длину с места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2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Совершенствование,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 Прыжки в длину с места – на результат. 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демонстрировать технику прыжка в длину с места.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2F54F4">
              <w:rPr>
                <w:sz w:val="22"/>
                <w:szCs w:val="22"/>
                <w:lang w:val="en-US"/>
              </w:rPr>
              <w:t>.05.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3</w:t>
            </w:r>
            <w:r w:rsidR="002F54F4">
              <w:rPr>
                <w:sz w:val="22"/>
                <w:szCs w:val="22"/>
                <w:lang w:val="en-US"/>
              </w:rPr>
              <w:t>.05.</w:t>
            </w: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8" w:type="dxa"/>
            <w:gridSpan w:val="4"/>
          </w:tcPr>
          <w:p w:rsidR="007F4D79" w:rsidRDefault="007F4D79" w:rsidP="001A3ACE">
            <w:pPr>
              <w:jc w:val="both"/>
              <w:rPr>
                <w:sz w:val="22"/>
                <w:szCs w:val="22"/>
                <w:lang w:val="en-US"/>
              </w:rPr>
            </w:pPr>
          </w:p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rPr>
          <w:trHeight w:val="877"/>
        </w:trPr>
        <w:tc>
          <w:tcPr>
            <w:tcW w:w="674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101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Тест на гибкость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 с теннисным мячом комплекс.  Специальные беговые упражнения. Разнообразные прыжки и </w:t>
            </w:r>
            <w:proofErr w:type="spellStart"/>
            <w:r w:rsidRPr="00652917">
              <w:rPr>
                <w:sz w:val="22"/>
                <w:szCs w:val="22"/>
              </w:rPr>
              <w:t>многоскоки</w:t>
            </w:r>
            <w:proofErr w:type="spellEnd"/>
            <w:r w:rsidRPr="00652917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Уметь демонстрировать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proofErr w:type="gramStart"/>
            <w:r w:rsidRPr="00652917">
              <w:rPr>
                <w:sz w:val="22"/>
                <w:szCs w:val="22"/>
              </w:rPr>
              <w:t>развитии</w:t>
            </w:r>
            <w:proofErr w:type="gramEnd"/>
            <w:r w:rsidRPr="00652917">
              <w:rPr>
                <w:sz w:val="22"/>
                <w:szCs w:val="22"/>
              </w:rPr>
              <w:t xml:space="preserve"> гибкости 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652917">
              <w:rPr>
                <w:sz w:val="22"/>
                <w:szCs w:val="22"/>
                <w:lang w:val="en-US"/>
              </w:rPr>
              <w:t>.05.</w:t>
            </w:r>
          </w:p>
        </w:tc>
        <w:tc>
          <w:tcPr>
            <w:tcW w:w="588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  <w:tr w:rsidR="007F4D79" w:rsidRPr="00652917" w:rsidTr="001A3ACE">
        <w:tc>
          <w:tcPr>
            <w:tcW w:w="674" w:type="dxa"/>
            <w:gridSpan w:val="2"/>
          </w:tcPr>
          <w:p w:rsidR="007F4D79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102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993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Метание гранаты на дальность 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(500 гр. дев.)</w:t>
            </w:r>
          </w:p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(700 гр. мал.)</w:t>
            </w:r>
          </w:p>
        </w:tc>
        <w:tc>
          <w:tcPr>
            <w:tcW w:w="566" w:type="dxa"/>
            <w:gridSpan w:val="2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  <w:lang w:val="en-US"/>
              </w:rPr>
            </w:pPr>
            <w:r w:rsidRPr="00652917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270" w:type="dxa"/>
          </w:tcPr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Совершенствование</w:t>
            </w:r>
          </w:p>
          <w:p w:rsidR="007F4D79" w:rsidRPr="00652917" w:rsidRDefault="007F4D79" w:rsidP="001A3ACE">
            <w:pPr>
              <w:jc w:val="center"/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учетный</w:t>
            </w:r>
          </w:p>
        </w:tc>
        <w:tc>
          <w:tcPr>
            <w:tcW w:w="4965" w:type="dxa"/>
            <w:gridSpan w:val="3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8 – 10 шагов </w:t>
            </w:r>
            <w:r w:rsidRPr="00652917">
              <w:rPr>
                <w:sz w:val="22"/>
                <w:szCs w:val="22"/>
              </w:rPr>
              <w:lastRenderedPageBreak/>
              <w:t xml:space="preserve">разбега на дальность. </w:t>
            </w:r>
          </w:p>
        </w:tc>
        <w:tc>
          <w:tcPr>
            <w:tcW w:w="1976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lastRenderedPageBreak/>
              <w:t>Уметь демонстрировать отведение руки для замаха.</w:t>
            </w:r>
          </w:p>
        </w:tc>
        <w:tc>
          <w:tcPr>
            <w:tcW w:w="709" w:type="dxa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текущий</w:t>
            </w:r>
          </w:p>
        </w:tc>
        <w:tc>
          <w:tcPr>
            <w:tcW w:w="717" w:type="dxa"/>
            <w:gridSpan w:val="2"/>
          </w:tcPr>
          <w:p w:rsidR="007F4D79" w:rsidRPr="00652917" w:rsidRDefault="007F4D79" w:rsidP="001A3ACE">
            <w:pPr>
              <w:rPr>
                <w:sz w:val="22"/>
                <w:szCs w:val="22"/>
              </w:rPr>
            </w:pPr>
            <w:r w:rsidRPr="00652917">
              <w:rPr>
                <w:sz w:val="22"/>
                <w:szCs w:val="22"/>
              </w:rPr>
              <w:t>ОФП</w:t>
            </w:r>
          </w:p>
        </w:tc>
        <w:tc>
          <w:tcPr>
            <w:tcW w:w="1005" w:type="dxa"/>
            <w:gridSpan w:val="3"/>
          </w:tcPr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28</w:t>
            </w:r>
            <w:r w:rsidR="002F54F4">
              <w:rPr>
                <w:sz w:val="22"/>
                <w:szCs w:val="22"/>
                <w:lang w:val="en-US"/>
              </w:rPr>
              <w:t>.05.</w:t>
            </w:r>
          </w:p>
          <w:p w:rsidR="007F4D79" w:rsidRPr="002F54F4" w:rsidRDefault="007F4D79" w:rsidP="001A3ACE">
            <w:pPr>
              <w:rPr>
                <w:sz w:val="22"/>
                <w:szCs w:val="22"/>
                <w:lang w:val="sah-RU"/>
              </w:rPr>
            </w:pPr>
            <w:r>
              <w:rPr>
                <w:sz w:val="22"/>
                <w:szCs w:val="22"/>
              </w:rPr>
              <w:t>30.05.</w:t>
            </w:r>
          </w:p>
        </w:tc>
        <w:tc>
          <w:tcPr>
            <w:tcW w:w="588" w:type="dxa"/>
            <w:gridSpan w:val="4"/>
          </w:tcPr>
          <w:p w:rsidR="007F4D79" w:rsidRPr="00652917" w:rsidRDefault="007F4D79" w:rsidP="001A3ACE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8D2F24" w:rsidRPr="008D2F24" w:rsidRDefault="008D2F24" w:rsidP="008D2F2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4C05A3" w:rsidRDefault="004C05A3"/>
    <w:p w:rsidR="007F4D79" w:rsidRDefault="007F4D79"/>
    <w:p w:rsidR="007F4D79" w:rsidRDefault="007F4D79"/>
    <w:p w:rsidR="007F4D79" w:rsidRDefault="007F4D79"/>
    <w:p w:rsidR="007F4D79" w:rsidRDefault="007F4D79"/>
    <w:p w:rsidR="007F4D79" w:rsidRDefault="007F4D79"/>
    <w:p w:rsidR="007F4D79" w:rsidRDefault="007F4D79"/>
    <w:p w:rsidR="007F4D79" w:rsidRPr="008D2F24" w:rsidRDefault="007F4D79"/>
    <w:sectPr w:rsidR="007F4D79" w:rsidRPr="008D2F24" w:rsidSect="008D2F24">
      <w:pgSz w:w="16838" w:h="11906" w:orient="landscape"/>
      <w:pgMar w:top="426" w:right="536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3EA4"/>
    <w:multiLevelType w:val="hybridMultilevel"/>
    <w:tmpl w:val="D6C61E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5EF7AB1"/>
    <w:multiLevelType w:val="hybridMultilevel"/>
    <w:tmpl w:val="66C6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799438A"/>
    <w:multiLevelType w:val="hybridMultilevel"/>
    <w:tmpl w:val="ACE44F5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1FB0D37"/>
    <w:multiLevelType w:val="hybridMultilevel"/>
    <w:tmpl w:val="4A26E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F6C20C9"/>
    <w:multiLevelType w:val="multilevel"/>
    <w:tmpl w:val="3128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A6B"/>
    <w:rsid w:val="0021057E"/>
    <w:rsid w:val="00280A6B"/>
    <w:rsid w:val="002F54F4"/>
    <w:rsid w:val="00375AAB"/>
    <w:rsid w:val="00402E25"/>
    <w:rsid w:val="004C05A3"/>
    <w:rsid w:val="007F4D79"/>
    <w:rsid w:val="0080116B"/>
    <w:rsid w:val="008D2F24"/>
    <w:rsid w:val="00967E80"/>
    <w:rsid w:val="00A110E2"/>
    <w:rsid w:val="00A44A08"/>
    <w:rsid w:val="00A6583A"/>
    <w:rsid w:val="00E50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83A"/>
  </w:style>
  <w:style w:type="paragraph" w:styleId="1">
    <w:name w:val="heading 1"/>
    <w:basedOn w:val="a"/>
    <w:next w:val="a"/>
    <w:link w:val="10"/>
    <w:uiPriority w:val="9"/>
    <w:qFormat/>
    <w:rsid w:val="007F4D7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D2F24"/>
  </w:style>
  <w:style w:type="character" w:styleId="a3">
    <w:name w:val="Strong"/>
    <w:uiPriority w:val="22"/>
    <w:qFormat/>
    <w:rsid w:val="008D2F24"/>
    <w:rPr>
      <w:rFonts w:ascii="Times New Roman" w:hAnsi="Times New Roman" w:cs="Times New Roman" w:hint="default"/>
      <w:b/>
      <w:bCs/>
    </w:rPr>
  </w:style>
  <w:style w:type="paragraph" w:styleId="a4">
    <w:name w:val="Body Text"/>
    <w:basedOn w:val="a"/>
    <w:link w:val="a5"/>
    <w:unhideWhenUsed/>
    <w:rsid w:val="008D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D2F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D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2F2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3">
    <w:name w:val="c3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8D2F2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D2F24"/>
    <w:rPr>
      <w:rFonts w:ascii="Times New Roman" w:hAnsi="Times New Roman" w:cs="Times New Roman" w:hint="default"/>
    </w:rPr>
  </w:style>
  <w:style w:type="character" w:customStyle="1" w:styleId="c1">
    <w:name w:val="c1"/>
    <w:rsid w:val="008D2F24"/>
    <w:rPr>
      <w:rFonts w:ascii="Times New Roman" w:hAnsi="Times New Roman" w:cs="Times New Roman" w:hint="default"/>
    </w:rPr>
  </w:style>
  <w:style w:type="character" w:customStyle="1" w:styleId="c45">
    <w:name w:val="c45"/>
    <w:rsid w:val="008D2F24"/>
    <w:rPr>
      <w:rFonts w:ascii="Times New Roman" w:hAnsi="Times New Roman" w:cs="Times New Roman" w:hint="default"/>
    </w:rPr>
  </w:style>
  <w:style w:type="character" w:customStyle="1" w:styleId="c4">
    <w:name w:val="c4"/>
    <w:rsid w:val="008D2F24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7F4D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7F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7F4D7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F4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F4D7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F4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rsid w:val="007F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4D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7F4D79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7F4D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7F4D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7F4D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D2F24"/>
  </w:style>
  <w:style w:type="character" w:styleId="a3">
    <w:name w:val="Strong"/>
    <w:uiPriority w:val="22"/>
    <w:qFormat/>
    <w:rsid w:val="008D2F24"/>
    <w:rPr>
      <w:rFonts w:ascii="Times New Roman" w:hAnsi="Times New Roman" w:cs="Times New Roman" w:hint="default"/>
      <w:b/>
      <w:bCs/>
    </w:rPr>
  </w:style>
  <w:style w:type="paragraph" w:styleId="a4">
    <w:name w:val="Body Text"/>
    <w:basedOn w:val="a"/>
    <w:link w:val="a5"/>
    <w:uiPriority w:val="99"/>
    <w:semiHidden/>
    <w:unhideWhenUsed/>
    <w:rsid w:val="008D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8D2F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No Spacing"/>
    <w:uiPriority w:val="1"/>
    <w:qFormat/>
    <w:rsid w:val="008D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2F2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3">
    <w:name w:val="c3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D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8D2F2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D2F24"/>
    <w:rPr>
      <w:rFonts w:ascii="Times New Roman" w:hAnsi="Times New Roman" w:cs="Times New Roman" w:hint="default"/>
    </w:rPr>
  </w:style>
  <w:style w:type="character" w:customStyle="1" w:styleId="c1">
    <w:name w:val="c1"/>
    <w:rsid w:val="008D2F24"/>
    <w:rPr>
      <w:rFonts w:ascii="Times New Roman" w:hAnsi="Times New Roman" w:cs="Times New Roman" w:hint="default"/>
    </w:rPr>
  </w:style>
  <w:style w:type="character" w:customStyle="1" w:styleId="c45">
    <w:name w:val="c45"/>
    <w:rsid w:val="008D2F24"/>
    <w:rPr>
      <w:rFonts w:ascii="Times New Roman" w:hAnsi="Times New Roman" w:cs="Times New Roman" w:hint="default"/>
    </w:rPr>
  </w:style>
  <w:style w:type="character" w:customStyle="1" w:styleId="c4">
    <w:name w:val="c4"/>
    <w:rsid w:val="008D2F24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10496</Words>
  <Characters>59828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8</cp:revision>
  <dcterms:created xsi:type="dcterms:W3CDTF">2016-07-29T13:46:00Z</dcterms:created>
  <dcterms:modified xsi:type="dcterms:W3CDTF">2016-09-02T03:22:00Z</dcterms:modified>
</cp:coreProperties>
</file>